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32A" w:rsidRPr="0058026C" w:rsidRDefault="003D6EEF">
      <w:pPr>
        <w:rPr>
          <w:rFonts w:ascii="Times New Roman" w:hAnsi="Times New Roman"/>
          <w:b/>
          <w:sz w:val="28"/>
        </w:rPr>
      </w:pPr>
      <w:proofErr w:type="spellStart"/>
      <w:r w:rsidRPr="0058026C">
        <w:rPr>
          <w:rFonts w:ascii="Times New Roman" w:hAnsi="Times New Roman"/>
          <w:b/>
          <w:sz w:val="28"/>
        </w:rPr>
        <w:t>Astérix</w:t>
      </w:r>
      <w:proofErr w:type="spellEnd"/>
      <w:r w:rsidRPr="0058026C">
        <w:rPr>
          <w:rFonts w:ascii="Times New Roman" w:hAnsi="Times New Roman"/>
          <w:b/>
          <w:sz w:val="28"/>
        </w:rPr>
        <w:t xml:space="preserve"> </w:t>
      </w:r>
      <w:proofErr w:type="gramStart"/>
      <w:r w:rsidRPr="0058026C">
        <w:rPr>
          <w:rFonts w:ascii="Times New Roman" w:hAnsi="Times New Roman"/>
          <w:b/>
          <w:sz w:val="28"/>
        </w:rPr>
        <w:t>et</w:t>
      </w:r>
      <w:proofErr w:type="gramEnd"/>
      <w:r w:rsidRPr="0058026C">
        <w:rPr>
          <w:rFonts w:ascii="Times New Roman" w:hAnsi="Times New Roman"/>
          <w:b/>
          <w:sz w:val="28"/>
        </w:rPr>
        <w:t xml:space="preserve"> les BD (</w:t>
      </w:r>
      <w:proofErr w:type="spellStart"/>
      <w:r w:rsidRPr="0058026C">
        <w:rPr>
          <w:rFonts w:ascii="Times New Roman" w:hAnsi="Times New Roman"/>
          <w:b/>
          <w:sz w:val="28"/>
        </w:rPr>
        <w:t>Bandes</w:t>
      </w:r>
      <w:proofErr w:type="spellEnd"/>
      <w:r w:rsidRPr="0058026C">
        <w:rPr>
          <w:rFonts w:ascii="Times New Roman" w:hAnsi="Times New Roman"/>
          <w:b/>
          <w:sz w:val="28"/>
        </w:rPr>
        <w:t xml:space="preserve"> </w:t>
      </w:r>
      <w:proofErr w:type="spellStart"/>
      <w:r w:rsidRPr="0058026C">
        <w:rPr>
          <w:rFonts w:ascii="Times New Roman" w:hAnsi="Times New Roman"/>
          <w:b/>
          <w:sz w:val="28"/>
        </w:rPr>
        <w:t>dessinées</w:t>
      </w:r>
      <w:proofErr w:type="spellEnd"/>
      <w:r w:rsidRPr="0058026C">
        <w:rPr>
          <w:rFonts w:ascii="Times New Roman" w:hAnsi="Times New Roman"/>
          <w:b/>
          <w:sz w:val="28"/>
        </w:rPr>
        <w:t xml:space="preserve">)-en </w:t>
      </w:r>
      <w:proofErr w:type="spellStart"/>
      <w:r w:rsidRPr="0058026C">
        <w:rPr>
          <w:rFonts w:ascii="Times New Roman" w:hAnsi="Times New Roman"/>
          <w:b/>
          <w:sz w:val="28"/>
        </w:rPr>
        <w:t>français</w:t>
      </w:r>
      <w:proofErr w:type="spellEnd"/>
      <w:r w:rsidRPr="0058026C">
        <w:rPr>
          <w:rFonts w:ascii="Times New Roman" w:hAnsi="Times New Roman"/>
          <w:b/>
          <w:sz w:val="28"/>
        </w:rPr>
        <w:t>-Le Wiki</w:t>
      </w:r>
    </w:p>
    <w:p w:rsidR="00303F3B" w:rsidRPr="00303F3B" w:rsidRDefault="00303F3B">
      <w:pPr>
        <w:rPr>
          <w:sz w:val="28"/>
        </w:rPr>
      </w:pPr>
      <w:hyperlink r:id="rId5" w:history="1">
        <w:r w:rsidRPr="00303F3B">
          <w:rPr>
            <w:rStyle w:val="Hyperlink"/>
            <w:sz w:val="28"/>
          </w:rPr>
          <w:t>http://lhsfrenchdevoirs.wikispaces.com</w:t>
        </w:r>
      </w:hyperlink>
      <w:proofErr w:type="gramStart"/>
      <w:r w:rsidRPr="00303F3B">
        <w:rPr>
          <w:sz w:val="28"/>
        </w:rPr>
        <w:t xml:space="preserve">   Go</w:t>
      </w:r>
      <w:proofErr w:type="gramEnd"/>
      <w:r w:rsidRPr="00303F3B">
        <w:rPr>
          <w:sz w:val="28"/>
        </w:rPr>
        <w:t xml:space="preserve"> to French III 2012-2013: </w:t>
      </w:r>
      <w:proofErr w:type="spellStart"/>
      <w:r w:rsidRPr="00303F3B">
        <w:rPr>
          <w:sz w:val="28"/>
        </w:rPr>
        <w:t>Asterix</w:t>
      </w:r>
      <w:proofErr w:type="spellEnd"/>
      <w:r w:rsidRPr="00303F3B">
        <w:rPr>
          <w:sz w:val="28"/>
        </w:rPr>
        <w:t xml:space="preserve"> et les BD</w:t>
      </w:r>
    </w:p>
    <w:p w:rsidR="003D6EEF" w:rsidRPr="00303F3B" w:rsidRDefault="003D6EEF">
      <w:pPr>
        <w:rPr>
          <w:rFonts w:ascii="Times New Roman" w:hAnsi="Times New Roman"/>
          <w:b/>
          <w:sz w:val="28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3D6EEF" w:rsidRPr="0058026C">
        <w:tc>
          <w:tcPr>
            <w:tcW w:w="5508" w:type="dxa"/>
          </w:tcPr>
          <w:p w:rsidR="009840C5" w:rsidRPr="0058026C" w:rsidRDefault="003D6EEF" w:rsidP="009840C5">
            <w:pPr>
              <w:spacing w:line="480" w:lineRule="auto"/>
              <w:rPr>
                <w:rFonts w:ascii="Times New Roman" w:hAnsi="Times New Roman"/>
                <w:sz w:val="28"/>
              </w:rPr>
            </w:pPr>
            <w:r w:rsidRPr="0058026C">
              <w:rPr>
                <w:rStyle w:val="Strong"/>
                <w:rFonts w:ascii="Times New Roman" w:hAnsi="Times New Roman"/>
                <w:color w:val="920A11"/>
                <w:sz w:val="28"/>
              </w:rPr>
              <w:t>Les BD</w:t>
            </w:r>
            <w:proofErr w:type="gramStart"/>
            <w:r w:rsidRPr="0058026C">
              <w:rPr>
                <w:rStyle w:val="Strong"/>
                <w:rFonts w:ascii="Times New Roman" w:hAnsi="Times New Roman"/>
                <w:color w:val="920A11"/>
                <w:sz w:val="28"/>
              </w:rPr>
              <w:t>-(</w:t>
            </w:r>
            <w:proofErr w:type="spellStart"/>
            <w:proofErr w:type="gramEnd"/>
            <w:r w:rsidRPr="0058026C">
              <w:rPr>
                <w:rStyle w:val="Strong"/>
                <w:rFonts w:ascii="Times New Roman" w:hAnsi="Times New Roman"/>
                <w:color w:val="920A11"/>
                <w:sz w:val="28"/>
              </w:rPr>
              <w:t>bandes</w:t>
            </w:r>
            <w:proofErr w:type="spellEnd"/>
            <w:r w:rsidRPr="0058026C">
              <w:rPr>
                <w:rStyle w:val="Strong"/>
                <w:rFonts w:ascii="Times New Roman" w:hAnsi="Times New Roman"/>
                <w:color w:val="920A11"/>
                <w:sz w:val="28"/>
              </w:rPr>
              <w:t xml:space="preserve"> </w:t>
            </w:r>
            <w:proofErr w:type="spellStart"/>
            <w:r w:rsidRPr="0058026C">
              <w:rPr>
                <w:rStyle w:val="Strong"/>
                <w:rFonts w:ascii="Times New Roman" w:hAnsi="Times New Roman"/>
                <w:color w:val="920A11"/>
                <w:sz w:val="28"/>
              </w:rPr>
              <w:t>dessinées</w:t>
            </w:r>
            <w:proofErr w:type="spellEnd"/>
            <w:r w:rsidRPr="0058026C">
              <w:rPr>
                <w:rStyle w:val="Strong"/>
                <w:rFonts w:ascii="Times New Roman" w:hAnsi="Times New Roman"/>
                <w:color w:val="920A11"/>
                <w:sz w:val="28"/>
              </w:rPr>
              <w:t>)</w:t>
            </w:r>
            <w:r w:rsidR="003D2B37">
              <w:rPr>
                <w:rStyle w:val="Strong"/>
                <w:rFonts w:ascii="Times New Roman" w:hAnsi="Times New Roman"/>
                <w:color w:val="920A11"/>
                <w:sz w:val="28"/>
              </w:rPr>
              <w:t xml:space="preserve"> (6pts)</w:t>
            </w:r>
            <w:r w:rsidRPr="0058026C">
              <w:rPr>
                <w:rFonts w:ascii="Times New Roman" w:hAnsi="Times New Roman"/>
                <w:sz w:val="28"/>
              </w:rPr>
              <w:br/>
            </w:r>
            <w:r w:rsidR="009840C5" w:rsidRPr="0058026C">
              <w:rPr>
                <w:rFonts w:ascii="Times New Roman" w:hAnsi="Times New Roman"/>
                <w:sz w:val="28"/>
              </w:rPr>
              <w:t xml:space="preserve">1. </w:t>
            </w:r>
            <w:hyperlink r:id="rId6" w:history="1">
              <w:proofErr w:type="spellStart"/>
              <w:r w:rsidRPr="0058026C">
                <w:rPr>
                  <w:rStyle w:val="Hyperlink"/>
                  <w:rFonts w:ascii="Times New Roman" w:hAnsi="Times New Roman"/>
                  <w:sz w:val="28"/>
                </w:rPr>
                <w:t>Allez</w:t>
              </w:r>
              <w:proofErr w:type="spellEnd"/>
              <w:r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à </w:t>
              </w:r>
              <w:proofErr w:type="spellStart"/>
              <w:r w:rsidRPr="0058026C">
                <w:rPr>
                  <w:rStyle w:val="Hyperlink"/>
                  <w:rFonts w:ascii="Times New Roman" w:hAnsi="Times New Roman"/>
                  <w:sz w:val="28"/>
                </w:rPr>
                <w:t>l'université</w:t>
              </w:r>
              <w:proofErr w:type="spellEnd"/>
              <w:r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de Montréal pour </w:t>
              </w:r>
              <w:proofErr w:type="spellStart"/>
              <w:r w:rsidRPr="0058026C">
                <w:rPr>
                  <w:rStyle w:val="Hyperlink"/>
                  <w:rFonts w:ascii="Times New Roman" w:hAnsi="Times New Roman"/>
                  <w:sz w:val="28"/>
                </w:rPr>
                <w:t>apprendre</w:t>
              </w:r>
              <w:proofErr w:type="spellEnd"/>
              <w:r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à faire les BD</w:t>
              </w:r>
            </w:hyperlink>
          </w:p>
          <w:p w:rsidR="0058026C" w:rsidRPr="0058026C" w:rsidRDefault="009840C5" w:rsidP="009840C5">
            <w:pPr>
              <w:spacing w:line="480" w:lineRule="auto"/>
              <w:rPr>
                <w:rFonts w:ascii="Times New Roman" w:hAnsi="Times New Roman"/>
                <w:sz w:val="28"/>
              </w:rPr>
            </w:pPr>
            <w:r w:rsidRPr="0058026C">
              <w:rPr>
                <w:rFonts w:ascii="Times New Roman" w:hAnsi="Times New Roman"/>
                <w:sz w:val="28"/>
              </w:rPr>
              <w:t xml:space="preserve">2.  </w:t>
            </w:r>
            <w:hyperlink r:id="rId7" w:history="1">
              <w:proofErr w:type="spellStart"/>
              <w:r w:rsidR="003D6EEF" w:rsidRPr="0058026C">
                <w:rPr>
                  <w:rStyle w:val="Hyperlink"/>
                  <w:rFonts w:ascii="Times New Roman" w:hAnsi="Times New Roman"/>
                  <w:sz w:val="28"/>
                </w:rPr>
                <w:t>BDCentral</w:t>
              </w:r>
            </w:hyperlink>
            <w:proofErr w:type="gramStart"/>
            <w:r w:rsidR="003D6EEF" w:rsidRPr="0058026C">
              <w:rPr>
                <w:rFonts w:ascii="Times New Roman" w:hAnsi="Times New Roman"/>
                <w:sz w:val="28"/>
              </w:rPr>
              <w:t>:Explorez</w:t>
            </w:r>
            <w:proofErr w:type="spellEnd"/>
            <w:proofErr w:type="gramEnd"/>
            <w:r w:rsidR="003D6EEF" w:rsidRPr="0058026C">
              <w:rPr>
                <w:rFonts w:ascii="Times New Roman" w:hAnsi="Times New Roman"/>
                <w:sz w:val="28"/>
              </w:rPr>
              <w:t xml:space="preserve"> les genres et les </w:t>
            </w:r>
            <w:proofErr w:type="spellStart"/>
            <w:r w:rsidR="003D6EEF" w:rsidRPr="0058026C">
              <w:rPr>
                <w:rFonts w:ascii="Times New Roman" w:hAnsi="Times New Roman"/>
                <w:sz w:val="28"/>
              </w:rPr>
              <w:t>livres</w:t>
            </w:r>
            <w:proofErr w:type="spellEnd"/>
            <w:r w:rsidR="003D6EEF" w:rsidRPr="0058026C">
              <w:rPr>
                <w:rFonts w:ascii="Times New Roman" w:hAnsi="Times New Roman"/>
                <w:sz w:val="28"/>
              </w:rPr>
              <w:br/>
            </w:r>
            <w:r w:rsidRPr="0058026C">
              <w:rPr>
                <w:rFonts w:ascii="Times New Roman" w:hAnsi="Times New Roman"/>
                <w:sz w:val="28"/>
              </w:rPr>
              <w:t xml:space="preserve">3.  </w:t>
            </w:r>
            <w:hyperlink r:id="rId8" w:history="1">
              <w:proofErr w:type="spellStart"/>
              <w:r w:rsidR="003D6EEF" w:rsidRPr="0058026C">
                <w:rPr>
                  <w:rStyle w:val="Hyperlink"/>
                  <w:rFonts w:ascii="Times New Roman" w:hAnsi="Times New Roman"/>
                  <w:sz w:val="28"/>
                </w:rPr>
                <w:t>BDNet</w:t>
              </w:r>
              <w:proofErr w:type="spellEnd"/>
            </w:hyperlink>
            <w:r w:rsidR="003D6EEF" w:rsidRPr="0058026C">
              <w:rPr>
                <w:rFonts w:ascii="Times New Roman" w:hAnsi="Times New Roman"/>
                <w:sz w:val="28"/>
              </w:rPr>
              <w:t xml:space="preserve">: </w:t>
            </w:r>
            <w:proofErr w:type="spellStart"/>
            <w:r w:rsidR="003D6EEF" w:rsidRPr="0058026C">
              <w:rPr>
                <w:rFonts w:ascii="Times New Roman" w:hAnsi="Times New Roman"/>
                <w:sz w:val="28"/>
              </w:rPr>
              <w:t>Explorez</w:t>
            </w:r>
            <w:proofErr w:type="spellEnd"/>
            <w:r w:rsidR="003D6EEF" w:rsidRPr="0058026C">
              <w:rPr>
                <w:rFonts w:ascii="Times New Roman" w:hAnsi="Times New Roman"/>
                <w:sz w:val="28"/>
              </w:rPr>
              <w:t xml:space="preserve"> les genres et les </w:t>
            </w:r>
            <w:proofErr w:type="spellStart"/>
            <w:r w:rsidR="003D6EEF" w:rsidRPr="0058026C">
              <w:rPr>
                <w:rFonts w:ascii="Times New Roman" w:hAnsi="Times New Roman"/>
                <w:sz w:val="28"/>
              </w:rPr>
              <w:t>livres</w:t>
            </w:r>
            <w:proofErr w:type="spellEnd"/>
          </w:p>
          <w:p w:rsidR="0058026C" w:rsidRPr="0058026C" w:rsidRDefault="0058026C" w:rsidP="009840C5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3D6EEF" w:rsidRPr="0058026C" w:rsidRDefault="003D6EEF" w:rsidP="009840C5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5508" w:type="dxa"/>
          </w:tcPr>
          <w:p w:rsidR="003D6EEF" w:rsidRPr="0058026C" w:rsidRDefault="003D6EEF">
            <w:pPr>
              <w:rPr>
                <w:rFonts w:ascii="Times New Roman" w:hAnsi="Times New Roman"/>
                <w:sz w:val="28"/>
              </w:rPr>
            </w:pPr>
            <w:proofErr w:type="spellStart"/>
            <w:r w:rsidRPr="0058026C">
              <w:rPr>
                <w:rFonts w:ascii="Times New Roman" w:hAnsi="Times New Roman"/>
                <w:sz w:val="28"/>
              </w:rPr>
              <w:t>Explorez</w:t>
            </w:r>
            <w:proofErr w:type="spellEnd"/>
            <w:r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</w:rPr>
              <w:t>ces</w:t>
            </w:r>
            <w:proofErr w:type="spellEnd"/>
            <w:r w:rsidRPr="0058026C">
              <w:rPr>
                <w:rFonts w:ascii="Times New Roman" w:hAnsi="Times New Roman"/>
                <w:sz w:val="28"/>
              </w:rPr>
              <w:t xml:space="preserve"> 3 sites: </w:t>
            </w:r>
            <w:proofErr w:type="spellStart"/>
            <w:r w:rsidRPr="0058026C">
              <w:rPr>
                <w:rFonts w:ascii="Times New Roman" w:hAnsi="Times New Roman"/>
                <w:sz w:val="28"/>
              </w:rPr>
              <w:t>Donnez</w:t>
            </w:r>
            <w:proofErr w:type="spellEnd"/>
            <w:r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</w:rPr>
              <w:t>moi</w:t>
            </w:r>
            <w:proofErr w:type="spellEnd"/>
            <w:r w:rsidRPr="0058026C">
              <w:rPr>
                <w:rFonts w:ascii="Times New Roman" w:hAnsi="Times New Roman"/>
                <w:sz w:val="28"/>
              </w:rPr>
              <w:t xml:space="preserve"> 2 </w:t>
            </w:r>
            <w:proofErr w:type="spellStart"/>
            <w:r w:rsidRPr="0058026C">
              <w:rPr>
                <w:rFonts w:ascii="Times New Roman" w:hAnsi="Times New Roman"/>
                <w:sz w:val="28"/>
              </w:rPr>
              <w:t>choses</w:t>
            </w:r>
            <w:proofErr w:type="spellEnd"/>
            <w:r w:rsidR="003D2B37">
              <w:rPr>
                <w:rFonts w:ascii="Times New Roman" w:hAnsi="Times New Roman"/>
                <w:sz w:val="28"/>
              </w:rPr>
              <w:t xml:space="preserve"> pour </w:t>
            </w:r>
            <w:proofErr w:type="spellStart"/>
            <w:r w:rsidR="003D2B37">
              <w:rPr>
                <w:rFonts w:ascii="Times New Roman" w:hAnsi="Times New Roman"/>
                <w:sz w:val="28"/>
              </w:rPr>
              <w:t>chaque</w:t>
            </w:r>
            <w:proofErr w:type="spellEnd"/>
            <w:r w:rsidR="003D2B37">
              <w:rPr>
                <w:rFonts w:ascii="Times New Roman" w:hAnsi="Times New Roman"/>
                <w:sz w:val="28"/>
              </w:rPr>
              <w:t xml:space="preserve"> site</w:t>
            </w:r>
            <w:r w:rsidRPr="0058026C">
              <w:rPr>
                <w:rFonts w:ascii="Times New Roman" w:hAnsi="Times New Roman"/>
                <w:sz w:val="28"/>
              </w:rPr>
              <w:t xml:space="preserve"> en </w:t>
            </w:r>
            <w:proofErr w:type="spellStart"/>
            <w:r w:rsidRPr="0058026C">
              <w:rPr>
                <w:rFonts w:ascii="Times New Roman" w:hAnsi="Times New Roman"/>
                <w:sz w:val="28"/>
              </w:rPr>
              <w:t>français</w:t>
            </w:r>
            <w:proofErr w:type="spellEnd"/>
            <w:r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</w:rPr>
              <w:t>que</w:t>
            </w:r>
            <w:proofErr w:type="spellEnd"/>
            <w:r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</w:rPr>
              <w:t>vous</w:t>
            </w:r>
            <w:proofErr w:type="spellEnd"/>
            <w:r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</w:rPr>
              <w:t>avez</w:t>
            </w:r>
            <w:proofErr w:type="spellEnd"/>
            <w:r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</w:rPr>
              <w:t>trouvées</w:t>
            </w:r>
            <w:proofErr w:type="spellEnd"/>
            <w:r w:rsidRPr="0058026C">
              <w:rPr>
                <w:rFonts w:ascii="Times New Roman" w:hAnsi="Times New Roman"/>
                <w:sz w:val="28"/>
              </w:rPr>
              <w:t>?</w:t>
            </w:r>
          </w:p>
        </w:tc>
      </w:tr>
      <w:tr w:rsidR="003D6EEF" w:rsidRPr="0058026C">
        <w:tc>
          <w:tcPr>
            <w:tcW w:w="5508" w:type="dxa"/>
          </w:tcPr>
          <w:p w:rsidR="00C30800" w:rsidRPr="0058026C" w:rsidRDefault="007F3C32" w:rsidP="007F3C32">
            <w:pPr>
              <w:numPr>
                <w:ilvl w:val="0"/>
                <w:numId w:val="1"/>
              </w:numPr>
              <w:spacing w:beforeLines="1" w:afterLines="1" w:line="480" w:lineRule="auto"/>
              <w:rPr>
                <w:rFonts w:ascii="Times New Roman" w:hAnsi="Times New Roman"/>
                <w:sz w:val="28"/>
                <w:szCs w:val="20"/>
              </w:rPr>
            </w:pPr>
            <w:hyperlink r:id="rId9" w:history="1">
              <w:r w:rsidR="00C30800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 xml:space="preserve">Le site </w:t>
              </w:r>
              <w:proofErr w:type="spellStart"/>
              <w:r w:rsidR="00C30800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Asterix</w:t>
              </w:r>
              <w:proofErr w:type="spellEnd"/>
            </w:hyperlink>
          </w:p>
          <w:p w:rsidR="00C30800" w:rsidRPr="0058026C" w:rsidRDefault="007F3C32" w:rsidP="007F3C32">
            <w:pPr>
              <w:numPr>
                <w:ilvl w:val="0"/>
                <w:numId w:val="1"/>
              </w:numPr>
              <w:spacing w:beforeLines="1" w:afterLines="1" w:line="480" w:lineRule="auto"/>
              <w:rPr>
                <w:rFonts w:ascii="Times New Roman" w:hAnsi="Times New Roman"/>
                <w:sz w:val="28"/>
                <w:szCs w:val="20"/>
              </w:rPr>
            </w:pPr>
            <w:hyperlink r:id="rId10" w:history="1">
              <w:r w:rsidR="00C30800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 xml:space="preserve">Les </w:t>
              </w:r>
              <w:proofErr w:type="spellStart"/>
              <w:r w:rsidR="00C30800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personnages</w:t>
              </w:r>
              <w:proofErr w:type="spellEnd"/>
              <w:r w:rsidR="00C30800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 xml:space="preserve"> </w:t>
              </w:r>
              <w:proofErr w:type="spellStart"/>
              <w:r w:rsidR="00C30800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d'Astérix</w:t>
              </w:r>
              <w:proofErr w:type="spellEnd"/>
            </w:hyperlink>
          </w:p>
          <w:p w:rsidR="00C30800" w:rsidRPr="0058026C" w:rsidRDefault="00C30800" w:rsidP="007F3C32">
            <w:pPr>
              <w:numPr>
                <w:ilvl w:val="0"/>
                <w:numId w:val="1"/>
              </w:numPr>
              <w:spacing w:beforeLines="1" w:afterLines="1" w:line="480" w:lineRule="auto"/>
              <w:rPr>
                <w:rFonts w:ascii="Times New Roman" w:hAnsi="Times New Roman"/>
                <w:sz w:val="28"/>
                <w:szCs w:val="20"/>
              </w:rPr>
            </w:pPr>
            <w:r w:rsidRPr="0058026C">
              <w:rPr>
                <w:rFonts w:ascii="Times New Roman" w:hAnsi="Times New Roman"/>
                <w:sz w:val="28"/>
                <w:szCs w:val="20"/>
              </w:rPr>
              <w:t xml:space="preserve">Le </w:t>
            </w:r>
            <w:hyperlink r:id="rId11" w:history="1">
              <w:r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 xml:space="preserve">site </w:t>
              </w:r>
              <w:proofErr w:type="spellStart"/>
              <w:r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officiel</w:t>
              </w:r>
              <w:proofErr w:type="spellEnd"/>
            </w:hyperlink>
            <w:r w:rsidRPr="0058026C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  <w:szCs w:val="20"/>
              </w:rPr>
              <w:t>d'Astérix</w:t>
            </w:r>
            <w:proofErr w:type="spellEnd"/>
            <w:r w:rsidRPr="0058026C">
              <w:rPr>
                <w:rFonts w:ascii="Times New Roman" w:hAnsi="Times New Roman"/>
                <w:sz w:val="28"/>
                <w:szCs w:val="20"/>
              </w:rPr>
              <w:t xml:space="preserve"> (en </w:t>
            </w:r>
            <w:proofErr w:type="spellStart"/>
            <w:r w:rsidRPr="0058026C">
              <w:rPr>
                <w:rFonts w:ascii="Times New Roman" w:hAnsi="Times New Roman"/>
                <w:sz w:val="28"/>
                <w:szCs w:val="20"/>
              </w:rPr>
              <w:t>plusieurs</w:t>
            </w:r>
            <w:proofErr w:type="spellEnd"/>
            <w:r w:rsidRPr="0058026C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  <w:szCs w:val="20"/>
              </w:rPr>
              <w:t>langues</w:t>
            </w:r>
            <w:proofErr w:type="spellEnd"/>
            <w:r w:rsidRPr="0058026C">
              <w:rPr>
                <w:rFonts w:ascii="Times New Roman" w:hAnsi="Times New Roman"/>
                <w:sz w:val="28"/>
                <w:szCs w:val="20"/>
              </w:rPr>
              <w:t>)</w:t>
            </w:r>
          </w:p>
          <w:p w:rsidR="00C30800" w:rsidRPr="0058026C" w:rsidRDefault="00C30800" w:rsidP="007F3C32">
            <w:pPr>
              <w:numPr>
                <w:ilvl w:val="0"/>
                <w:numId w:val="1"/>
              </w:numPr>
              <w:spacing w:beforeLines="1" w:afterLines="1" w:line="480" w:lineRule="auto"/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 w:rsidRPr="0058026C">
              <w:rPr>
                <w:rFonts w:ascii="Times New Roman" w:hAnsi="Times New Roman"/>
                <w:sz w:val="28"/>
                <w:szCs w:val="20"/>
              </w:rPr>
              <w:t>L'article</w:t>
            </w:r>
            <w:proofErr w:type="spellEnd"/>
            <w:r w:rsidRPr="0058026C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  <w:szCs w:val="20"/>
              </w:rPr>
              <w:t>sur</w:t>
            </w:r>
            <w:proofErr w:type="spellEnd"/>
            <w:r w:rsidRPr="0058026C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  <w:szCs w:val="20"/>
              </w:rPr>
              <w:t>Astérix</w:t>
            </w:r>
            <w:proofErr w:type="spellEnd"/>
            <w:r w:rsidRPr="0058026C">
              <w:rPr>
                <w:rFonts w:ascii="Times New Roman" w:hAnsi="Times New Roman"/>
                <w:sz w:val="28"/>
                <w:szCs w:val="20"/>
              </w:rPr>
              <w:t xml:space="preserve"> le </w:t>
            </w:r>
            <w:proofErr w:type="spellStart"/>
            <w:r w:rsidRPr="0058026C">
              <w:rPr>
                <w:rFonts w:ascii="Times New Roman" w:hAnsi="Times New Roman"/>
                <w:sz w:val="28"/>
                <w:szCs w:val="20"/>
              </w:rPr>
              <w:t>Gaulois</w:t>
            </w:r>
            <w:proofErr w:type="spellEnd"/>
            <w:r w:rsidRPr="0058026C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  <w:szCs w:val="20"/>
              </w:rPr>
              <w:t>sur</w:t>
            </w:r>
            <w:proofErr w:type="spellEnd"/>
            <w:r w:rsidRPr="0058026C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hyperlink r:id="rId12" w:history="1">
              <w:proofErr w:type="spellStart"/>
              <w:r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Wikipédia</w:t>
              </w:r>
              <w:proofErr w:type="spellEnd"/>
            </w:hyperlink>
          </w:p>
          <w:p w:rsidR="003D2B37" w:rsidRDefault="00C30800" w:rsidP="007F3C32">
            <w:pPr>
              <w:numPr>
                <w:ilvl w:val="0"/>
                <w:numId w:val="1"/>
              </w:numPr>
              <w:spacing w:beforeLines="1" w:afterLines="1" w:line="480" w:lineRule="auto"/>
              <w:rPr>
                <w:rFonts w:ascii="Times New Roman" w:hAnsi="Times New Roman"/>
                <w:sz w:val="28"/>
                <w:szCs w:val="20"/>
              </w:rPr>
            </w:pPr>
            <w:r w:rsidRPr="0058026C">
              <w:rPr>
                <w:rFonts w:ascii="Times New Roman" w:hAnsi="Times New Roman"/>
                <w:sz w:val="28"/>
                <w:szCs w:val="20"/>
              </w:rPr>
              <w:t xml:space="preserve">Dossier </w:t>
            </w:r>
            <w:proofErr w:type="spellStart"/>
            <w:r w:rsidRPr="0058026C">
              <w:rPr>
                <w:rFonts w:ascii="Times New Roman" w:hAnsi="Times New Roman"/>
                <w:sz w:val="28"/>
                <w:szCs w:val="20"/>
              </w:rPr>
              <w:t>sur</w:t>
            </w:r>
            <w:proofErr w:type="spellEnd"/>
            <w:r w:rsidRPr="0058026C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sz w:val="28"/>
                <w:szCs w:val="20"/>
              </w:rPr>
              <w:t>Astérix</w:t>
            </w:r>
            <w:proofErr w:type="spellEnd"/>
            <w:r w:rsidRPr="0058026C">
              <w:rPr>
                <w:rFonts w:ascii="Times New Roman" w:hAnsi="Times New Roman"/>
                <w:sz w:val="28"/>
                <w:szCs w:val="20"/>
              </w:rPr>
              <w:t xml:space="preserve"> chez </w:t>
            </w:r>
            <w:hyperlink r:id="rId13" w:history="1">
              <w:proofErr w:type="spellStart"/>
              <w:r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Momes</w:t>
              </w:r>
              <w:proofErr w:type="spellEnd"/>
            </w:hyperlink>
          </w:p>
          <w:p w:rsidR="00C30800" w:rsidRPr="003D2B37" w:rsidRDefault="00C30800" w:rsidP="003D2B37">
            <w:pPr>
              <w:spacing w:beforeLines="1" w:afterLines="1" w:line="48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58026C" w:rsidRPr="003D2B37" w:rsidRDefault="00C30800" w:rsidP="007F3C32">
            <w:pPr>
              <w:numPr>
                <w:ilvl w:val="0"/>
                <w:numId w:val="1"/>
              </w:numPr>
              <w:spacing w:beforeLines="1" w:afterLines="1" w:line="480" w:lineRule="auto"/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 w:rsidRPr="0058026C">
              <w:rPr>
                <w:rFonts w:ascii="Times New Roman" w:hAnsi="Times New Roman"/>
                <w:sz w:val="28"/>
                <w:szCs w:val="20"/>
              </w:rPr>
              <w:t>Complétez</w:t>
            </w:r>
            <w:proofErr w:type="spellEnd"/>
            <w:r w:rsidRPr="0058026C">
              <w:rPr>
                <w:rFonts w:ascii="Times New Roman" w:hAnsi="Times New Roman"/>
                <w:sz w:val="28"/>
                <w:szCs w:val="20"/>
              </w:rPr>
              <w:t xml:space="preserve"> les descriptions:</w:t>
            </w:r>
            <w:hyperlink r:id="rId14" w:history="1">
              <w:r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 xml:space="preserve"> </w:t>
              </w:r>
              <w:proofErr w:type="spellStart"/>
              <w:r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Astérix</w:t>
              </w:r>
              <w:proofErr w:type="spellEnd"/>
            </w:hyperlink>
            <w:r w:rsidRPr="0058026C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hyperlink r:id="rId15" w:history="1">
              <w:proofErr w:type="spellStart"/>
              <w:r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Idéfix</w:t>
              </w:r>
              <w:proofErr w:type="spellEnd"/>
              <w:r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 xml:space="preserve"> </w:t>
              </w:r>
            </w:hyperlink>
            <w:r w:rsidR="003D2B37">
              <w:rPr>
                <w:rFonts w:ascii="Times New Roman" w:hAnsi="Times New Roman"/>
                <w:sz w:val="28"/>
                <w:szCs w:val="20"/>
              </w:rPr>
              <w:t xml:space="preserve">, </w:t>
            </w:r>
            <w:hyperlink r:id="rId16" w:history="1">
              <w:proofErr w:type="spellStart"/>
              <w:r w:rsidRPr="003D2B37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Panoramix</w:t>
              </w:r>
              <w:proofErr w:type="spellEnd"/>
            </w:hyperlink>
            <w:r w:rsidR="003D2B37">
              <w:rPr>
                <w:rFonts w:ascii="Times New Roman" w:hAnsi="Times New Roman"/>
                <w:sz w:val="28"/>
                <w:szCs w:val="20"/>
              </w:rPr>
              <w:t xml:space="preserve">, </w:t>
            </w:r>
            <w:hyperlink r:id="rId17" w:history="1">
              <w:proofErr w:type="spellStart"/>
              <w:r w:rsidRPr="003D2B37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Obélix</w:t>
              </w:r>
              <w:proofErr w:type="spellEnd"/>
            </w:hyperlink>
            <w:r w:rsidRPr="003D2B37">
              <w:rPr>
                <w:rFonts w:ascii="Times New Roman" w:hAnsi="Times New Roman"/>
                <w:sz w:val="28"/>
                <w:szCs w:val="20"/>
              </w:rPr>
              <w:t>,</w:t>
            </w:r>
          </w:p>
          <w:p w:rsidR="003D2B37" w:rsidRDefault="003D2B37" w:rsidP="007F3C32">
            <w:pPr>
              <w:spacing w:beforeLines="1" w:afterLines="1" w:line="48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C30800" w:rsidRPr="0058026C" w:rsidRDefault="00C30800" w:rsidP="007F3C32">
            <w:pPr>
              <w:spacing w:beforeLines="1" w:afterLines="1" w:line="480" w:lineRule="auto"/>
              <w:rPr>
                <w:rFonts w:ascii="Times New Roman" w:hAnsi="Times New Roman"/>
                <w:sz w:val="28"/>
                <w:szCs w:val="20"/>
              </w:rPr>
            </w:pPr>
          </w:p>
          <w:p w:rsidR="0058026C" w:rsidRPr="0058026C" w:rsidRDefault="007F3C32" w:rsidP="007F3C32">
            <w:pPr>
              <w:numPr>
                <w:ilvl w:val="0"/>
                <w:numId w:val="1"/>
              </w:numPr>
              <w:spacing w:beforeLines="1" w:afterLines="1" w:line="480" w:lineRule="auto"/>
              <w:rPr>
                <w:rFonts w:ascii="Times New Roman" w:hAnsi="Times New Roman"/>
                <w:sz w:val="28"/>
                <w:szCs w:val="20"/>
              </w:rPr>
            </w:pPr>
            <w:hyperlink r:id="rId18" w:history="1">
              <w:r w:rsidR="00C30800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 xml:space="preserve">Un quiz </w:t>
              </w:r>
              <w:proofErr w:type="spellStart"/>
              <w:r w:rsidR="00C30800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d'Asterix</w:t>
              </w:r>
              <w:proofErr w:type="spellEnd"/>
            </w:hyperlink>
            <w:r w:rsidR="003D2B37">
              <w:t>-score</w:t>
            </w:r>
          </w:p>
          <w:p w:rsidR="003D6EEF" w:rsidRPr="0058026C" w:rsidRDefault="003D6EEF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508" w:type="dxa"/>
          </w:tcPr>
          <w:p w:rsidR="00197452" w:rsidRPr="0058026C" w:rsidRDefault="00197452" w:rsidP="00197452">
            <w:pPr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Astérix-donnez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2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détails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pour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chaque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site</w:t>
            </w:r>
            <w:r w:rsidR="003D2B37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(14 pts)</w:t>
            </w:r>
          </w:p>
          <w:p w:rsidR="0058026C" w:rsidRPr="0058026C" w:rsidRDefault="0058026C">
            <w:pPr>
              <w:rPr>
                <w:rFonts w:ascii="Times New Roman" w:hAnsi="Times New Roman"/>
                <w:sz w:val="28"/>
              </w:rPr>
            </w:pPr>
          </w:p>
          <w:p w:rsidR="003D6EEF" w:rsidRPr="0058026C" w:rsidRDefault="003D6EEF">
            <w:pPr>
              <w:rPr>
                <w:rFonts w:ascii="Times New Roman" w:hAnsi="Times New Roman"/>
                <w:sz w:val="28"/>
              </w:rPr>
            </w:pPr>
          </w:p>
        </w:tc>
      </w:tr>
      <w:tr w:rsidR="003D6EEF" w:rsidRPr="0058026C">
        <w:tc>
          <w:tcPr>
            <w:tcW w:w="5508" w:type="dxa"/>
          </w:tcPr>
          <w:p w:rsidR="0058026C" w:rsidRDefault="007F3C32" w:rsidP="0058026C">
            <w:pPr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19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Astérix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et les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Gaulois</w:t>
              </w:r>
              <w:proofErr w:type="spellEnd"/>
            </w:hyperlink>
          </w:p>
          <w:p w:rsidR="00197452" w:rsidRPr="0058026C" w:rsidRDefault="00197452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58026C" w:rsidRDefault="007F3C32" w:rsidP="00197452">
            <w:pPr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20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Astérix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aux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Jeux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Olympiques</w:t>
              </w:r>
              <w:proofErr w:type="spellEnd"/>
            </w:hyperlink>
          </w:p>
          <w:p w:rsidR="00197452" w:rsidRPr="0058026C" w:rsidRDefault="00197452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58026C" w:rsidRDefault="007F3C32" w:rsidP="0058026C">
            <w:pPr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21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Astérix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et les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Jeux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Olympiques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BD</w:t>
              </w:r>
            </w:hyperlink>
          </w:p>
          <w:p w:rsidR="00197452" w:rsidRPr="0058026C" w:rsidRDefault="00197452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58026C" w:rsidRDefault="007F3C32" w:rsidP="00197452">
            <w:pPr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22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Astérix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aux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Jeux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Olympiques</w:t>
              </w:r>
              <w:proofErr w:type="spellEnd"/>
            </w:hyperlink>
          </w:p>
          <w:p w:rsidR="00197452" w:rsidRPr="0058026C" w:rsidRDefault="00197452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58026C" w:rsidRDefault="007F3C32" w:rsidP="00197452">
            <w:pPr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23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Asterix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aux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Jeux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Olympiques</w:t>
              </w:r>
              <w:proofErr w:type="spellEnd"/>
            </w:hyperlink>
          </w:p>
          <w:p w:rsidR="00197452" w:rsidRPr="0058026C" w:rsidRDefault="00197452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58026C" w:rsidRDefault="007F3C32" w:rsidP="00197452">
            <w:pPr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24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Astérix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et les 12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Travaux</w:t>
              </w:r>
              <w:proofErr w:type="spellEnd"/>
            </w:hyperlink>
            <w:r w:rsidR="00197452" w:rsidRPr="0058026C">
              <w:rPr>
                <w:rFonts w:ascii="Times New Roman" w:hAnsi="Times New Roman"/>
                <w:sz w:val="28"/>
              </w:rPr>
              <w:t xml:space="preserve"> -</w:t>
            </w:r>
            <w:proofErr w:type="spellStart"/>
            <w:r w:rsidR="00197452" w:rsidRPr="0058026C">
              <w:rPr>
                <w:rFonts w:ascii="Times New Roman" w:hAnsi="Times New Roman"/>
                <w:sz w:val="28"/>
              </w:rPr>
              <w:t>une</w:t>
            </w:r>
            <w:proofErr w:type="spellEnd"/>
            <w:r w:rsidR="00197452" w:rsidRPr="0058026C">
              <w:rPr>
                <w:rFonts w:ascii="Times New Roman" w:hAnsi="Times New Roman"/>
                <w:sz w:val="28"/>
              </w:rPr>
              <w:t xml:space="preserve"> des premières </w:t>
            </w:r>
            <w:r w:rsidR="0058026C">
              <w:rPr>
                <w:rFonts w:ascii="Times New Roman" w:hAnsi="Times New Roman"/>
                <w:sz w:val="28"/>
              </w:rPr>
              <w:t>videos</w:t>
            </w:r>
          </w:p>
          <w:p w:rsidR="00197452" w:rsidRPr="0058026C" w:rsidRDefault="00197452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58026C" w:rsidRDefault="007F3C32" w:rsidP="00197452">
            <w:pPr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25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Asterix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et les Vikings 3</w:t>
              </w:r>
            </w:hyperlink>
          </w:p>
          <w:p w:rsidR="00197452" w:rsidRPr="0058026C" w:rsidRDefault="00197452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58026C" w:rsidRDefault="007F3C32" w:rsidP="00197452">
            <w:pPr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26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Astérix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et les Vikings</w:t>
              </w:r>
            </w:hyperlink>
          </w:p>
          <w:p w:rsidR="00197452" w:rsidRPr="0058026C" w:rsidRDefault="00197452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197452" w:rsidRPr="0058026C" w:rsidRDefault="007F3C32" w:rsidP="00197452">
            <w:pPr>
              <w:numPr>
                <w:ilvl w:val="0"/>
                <w:numId w:val="2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27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Astérix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et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Obélix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contre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César</w:t>
              </w:r>
            </w:hyperlink>
          </w:p>
          <w:p w:rsidR="00CB3581" w:rsidRDefault="00CB3581">
            <w:pPr>
              <w:rPr>
                <w:rFonts w:ascii="Times New Roman" w:hAnsi="Times New Roman"/>
                <w:sz w:val="28"/>
              </w:rPr>
            </w:pPr>
          </w:p>
          <w:p w:rsidR="00CB3581" w:rsidRDefault="00CB3581">
            <w:pPr>
              <w:rPr>
                <w:rFonts w:ascii="Times New Roman" w:hAnsi="Times New Roman"/>
                <w:sz w:val="28"/>
              </w:rPr>
            </w:pPr>
          </w:p>
          <w:p w:rsidR="00CB3581" w:rsidRDefault="00CB3581">
            <w:pPr>
              <w:rPr>
                <w:rFonts w:ascii="Times New Roman" w:hAnsi="Times New Roman"/>
                <w:sz w:val="28"/>
              </w:rPr>
            </w:pPr>
          </w:p>
          <w:p w:rsidR="00CB3581" w:rsidRDefault="00CB3581">
            <w:pPr>
              <w:rPr>
                <w:rFonts w:ascii="Times New Roman" w:hAnsi="Times New Roman"/>
                <w:sz w:val="28"/>
              </w:rPr>
            </w:pPr>
          </w:p>
          <w:p w:rsidR="00CB3581" w:rsidRDefault="00CB3581">
            <w:pPr>
              <w:rPr>
                <w:rFonts w:ascii="Times New Roman" w:hAnsi="Times New Roman"/>
                <w:sz w:val="28"/>
              </w:rPr>
            </w:pPr>
          </w:p>
          <w:p w:rsidR="00CB3581" w:rsidRDefault="00CB3581">
            <w:pPr>
              <w:rPr>
                <w:rFonts w:ascii="Times New Roman" w:hAnsi="Times New Roman"/>
                <w:sz w:val="28"/>
              </w:rPr>
            </w:pPr>
          </w:p>
          <w:p w:rsidR="00CB3581" w:rsidRDefault="00CB3581">
            <w:pPr>
              <w:rPr>
                <w:rFonts w:ascii="Times New Roman" w:hAnsi="Times New Roman"/>
                <w:sz w:val="28"/>
              </w:rPr>
            </w:pPr>
          </w:p>
          <w:p w:rsidR="003D6EEF" w:rsidRPr="0058026C" w:rsidRDefault="003D6EEF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508" w:type="dxa"/>
          </w:tcPr>
          <w:p w:rsidR="00197452" w:rsidRPr="0058026C" w:rsidRDefault="00197452" w:rsidP="00197452">
            <w:pPr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Astérix-donnez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2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détails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pour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chaque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site</w:t>
            </w:r>
            <w:r w:rsidR="003D2B37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(18 pts)</w:t>
            </w:r>
          </w:p>
          <w:p w:rsidR="003D6EEF" w:rsidRPr="0058026C" w:rsidRDefault="003D6EEF">
            <w:pPr>
              <w:rPr>
                <w:rFonts w:ascii="Times New Roman" w:hAnsi="Times New Roman"/>
                <w:sz w:val="28"/>
              </w:rPr>
            </w:pPr>
          </w:p>
        </w:tc>
      </w:tr>
      <w:tr w:rsidR="003D6EEF" w:rsidRPr="0058026C">
        <w:tc>
          <w:tcPr>
            <w:tcW w:w="5508" w:type="dxa"/>
          </w:tcPr>
          <w:p w:rsidR="0058026C" w:rsidRDefault="00197452" w:rsidP="0058026C">
            <w:pPr>
              <w:rPr>
                <w:rFonts w:ascii="Times New Roman" w:hAnsi="Times New Roman"/>
                <w:b/>
                <w:sz w:val="28"/>
              </w:rPr>
            </w:pPr>
            <w:r w:rsidRPr="0058026C">
              <w:rPr>
                <w:rFonts w:ascii="Times New Roman" w:hAnsi="Times New Roman"/>
                <w:b/>
                <w:sz w:val="28"/>
              </w:rPr>
              <w:t xml:space="preserve">Les BD </w:t>
            </w:r>
            <w:proofErr w:type="spellStart"/>
            <w:r w:rsidRPr="0058026C">
              <w:rPr>
                <w:rFonts w:ascii="Times New Roman" w:hAnsi="Times New Roman"/>
                <w:b/>
                <w:sz w:val="28"/>
              </w:rPr>
              <w:t>populaires</w:t>
            </w:r>
            <w:bookmarkStart w:id="0" w:name="Asterix_et_les_autres_BD_(les_bandes_des"/>
            <w:bookmarkEnd w:id="0"/>
            <w:proofErr w:type="spellEnd"/>
          </w:p>
          <w:p w:rsidR="00197452" w:rsidRPr="0058026C" w:rsidRDefault="007F3C32" w:rsidP="0058026C">
            <w:pPr>
              <w:rPr>
                <w:rFonts w:ascii="Times New Roman" w:hAnsi="Times New Roman"/>
                <w:sz w:val="28"/>
              </w:rPr>
            </w:pPr>
            <w:hyperlink r:id="rId28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b/>
                  <w:sz w:val="28"/>
                </w:rPr>
                <w:t>Tintin</w:t>
              </w:r>
              <w:proofErr w:type="spellEnd"/>
            </w:hyperlink>
            <w:r w:rsidR="00197452" w:rsidRPr="0058026C">
              <w:rPr>
                <w:rFonts w:ascii="Times New Roman" w:hAnsi="Times New Roman"/>
                <w:b/>
                <w:sz w:val="28"/>
              </w:rPr>
              <w:t xml:space="preserve"> Un BD </w:t>
            </w:r>
            <w:proofErr w:type="spellStart"/>
            <w:r w:rsidR="00197452" w:rsidRPr="0058026C">
              <w:rPr>
                <w:rFonts w:ascii="Times New Roman" w:hAnsi="Times New Roman"/>
                <w:b/>
                <w:sz w:val="28"/>
              </w:rPr>
              <w:t>belge</w:t>
            </w:r>
            <w:proofErr w:type="spellEnd"/>
            <w:r w:rsidR="00197452" w:rsidRPr="0058026C">
              <w:rPr>
                <w:rFonts w:ascii="Times New Roman" w:hAnsi="Times New Roman"/>
                <w:b/>
                <w:sz w:val="28"/>
              </w:rPr>
              <w:t xml:space="preserve"> de La </w:t>
            </w:r>
            <w:proofErr w:type="spellStart"/>
            <w:r w:rsidR="00197452" w:rsidRPr="0058026C">
              <w:rPr>
                <w:rFonts w:ascii="Times New Roman" w:hAnsi="Times New Roman"/>
                <w:b/>
                <w:sz w:val="28"/>
              </w:rPr>
              <w:t>Belgique</w:t>
            </w:r>
            <w:proofErr w:type="spellEnd"/>
          </w:p>
          <w:p w:rsidR="0058026C" w:rsidRDefault="007F3C32" w:rsidP="00197452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29" w:anchor="/tintin/essentiel/essentiel.swf?page=0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L'essentiel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à savoir au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sujet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de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Tintin</w:t>
              </w:r>
              <w:proofErr w:type="spellEnd"/>
            </w:hyperlink>
          </w:p>
          <w:p w:rsidR="00197452" w:rsidRPr="0058026C" w:rsidRDefault="00197452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58026C" w:rsidRDefault="007F3C32" w:rsidP="00197452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30" w:anchor="/tintin/persos/persos.swf" w:history="1"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Les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personnages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de </w:t>
              </w:r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Tintin</w:t>
              </w:r>
              <w:proofErr w:type="spellEnd"/>
            </w:hyperlink>
          </w:p>
          <w:p w:rsidR="00197452" w:rsidRPr="0058026C" w:rsidRDefault="00197452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58026C" w:rsidRDefault="007F3C32" w:rsidP="00197452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31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Tintin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-le film-clip</w:t>
              </w:r>
            </w:hyperlink>
          </w:p>
          <w:p w:rsidR="00197452" w:rsidRPr="0058026C" w:rsidRDefault="00197452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197452" w:rsidRPr="0058026C" w:rsidRDefault="007F3C32" w:rsidP="00197452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32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Tintin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-le film</w:t>
              </w:r>
            </w:hyperlink>
          </w:p>
          <w:p w:rsidR="003D6EEF" w:rsidRPr="0058026C" w:rsidRDefault="007F3C32" w:rsidP="00197452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33" w:history="1">
              <w:proofErr w:type="spellStart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>Tintin</w:t>
              </w:r>
              <w:proofErr w:type="spellEnd"/>
              <w:r w:rsidR="00197452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le film 2</w:t>
              </w:r>
            </w:hyperlink>
          </w:p>
        </w:tc>
        <w:tc>
          <w:tcPr>
            <w:tcW w:w="5508" w:type="dxa"/>
          </w:tcPr>
          <w:p w:rsidR="00197452" w:rsidRPr="0058026C" w:rsidRDefault="00197452" w:rsidP="00197452">
            <w:pPr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Donnez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2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détails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pour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chaque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site</w:t>
            </w:r>
          </w:p>
          <w:p w:rsidR="003D6EEF" w:rsidRPr="0058026C" w:rsidRDefault="00CB358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(10 pts)</w:t>
            </w:r>
          </w:p>
        </w:tc>
      </w:tr>
      <w:tr w:rsidR="003D6EEF" w:rsidRPr="0058026C">
        <w:tc>
          <w:tcPr>
            <w:tcW w:w="5508" w:type="dxa"/>
          </w:tcPr>
          <w:p w:rsidR="00380F18" w:rsidRPr="0058026C" w:rsidRDefault="007F3C32" w:rsidP="00380F18">
            <w:pPr>
              <w:pStyle w:val="ListParagraph"/>
              <w:numPr>
                <w:ilvl w:val="0"/>
                <w:numId w:val="4"/>
              </w:numPr>
              <w:spacing w:line="480" w:lineRule="auto"/>
              <w:rPr>
                <w:rFonts w:ascii="Times New Roman" w:hAnsi="Times New Roman"/>
                <w:b/>
                <w:sz w:val="28"/>
              </w:rPr>
            </w:pPr>
            <w:hyperlink r:id="rId34" w:history="1">
              <w:r w:rsidR="00380F18" w:rsidRPr="0058026C">
                <w:rPr>
                  <w:rStyle w:val="Hyperlink"/>
                  <w:rFonts w:ascii="Times New Roman" w:hAnsi="Times New Roman"/>
                  <w:b/>
                  <w:sz w:val="28"/>
                </w:rPr>
                <w:t>Lucky Luke</w:t>
              </w:r>
            </w:hyperlink>
          </w:p>
          <w:p w:rsidR="0058026C" w:rsidRDefault="007F3C32" w:rsidP="00380F18">
            <w:pPr>
              <w:pStyle w:val="ListParagraph"/>
              <w:numPr>
                <w:ilvl w:val="0"/>
                <w:numId w:val="4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35" w:history="1"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Les </w:t>
              </w:r>
              <w:proofErr w:type="spellStart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>personnages</w:t>
              </w:r>
              <w:proofErr w:type="spellEnd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de Lucky Luke</w:t>
              </w:r>
            </w:hyperlink>
          </w:p>
          <w:p w:rsidR="00380F18" w:rsidRPr="0058026C" w:rsidRDefault="00380F18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CB3581" w:rsidRPr="00CB3581" w:rsidRDefault="007F3C32" w:rsidP="00380F18">
            <w:pPr>
              <w:pStyle w:val="ListParagraph"/>
              <w:numPr>
                <w:ilvl w:val="0"/>
                <w:numId w:val="4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36" w:history="1">
              <w:proofErr w:type="spellStart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>Tous</w:t>
              </w:r>
              <w:proofErr w:type="spellEnd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à </w:t>
              </w:r>
              <w:proofErr w:type="spellStart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>l'Ouest</w:t>
              </w:r>
              <w:proofErr w:type="gramStart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>:la</w:t>
              </w:r>
              <w:proofErr w:type="spellEnd"/>
              <w:proofErr w:type="gramEnd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</w:t>
              </w:r>
              <w:proofErr w:type="spellStart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>bande</w:t>
              </w:r>
              <w:proofErr w:type="spellEnd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</w:t>
              </w:r>
              <w:proofErr w:type="spellStart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>annonce</w:t>
              </w:r>
              <w:proofErr w:type="spellEnd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du film</w:t>
              </w:r>
            </w:hyperlink>
          </w:p>
          <w:p w:rsidR="00CB3581" w:rsidRPr="00CB3581" w:rsidRDefault="00CB3581" w:rsidP="00CB3581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3D6EEF" w:rsidRPr="00CB3581" w:rsidRDefault="003D6EEF" w:rsidP="00CB3581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5508" w:type="dxa"/>
          </w:tcPr>
          <w:p w:rsidR="00380F18" w:rsidRPr="0058026C" w:rsidRDefault="00380F18" w:rsidP="00380F18">
            <w:pPr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Donnez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2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détails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pour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chaque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site</w:t>
            </w:r>
            <w:r w:rsidR="00CB3581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(6 pts)</w:t>
            </w:r>
          </w:p>
          <w:p w:rsidR="003D6EEF" w:rsidRPr="0058026C" w:rsidRDefault="003D6EEF">
            <w:pPr>
              <w:rPr>
                <w:rFonts w:ascii="Times New Roman" w:hAnsi="Times New Roman"/>
                <w:sz w:val="28"/>
              </w:rPr>
            </w:pPr>
          </w:p>
        </w:tc>
      </w:tr>
      <w:tr w:rsidR="003D6EEF" w:rsidRPr="0058026C">
        <w:tc>
          <w:tcPr>
            <w:tcW w:w="5508" w:type="dxa"/>
          </w:tcPr>
          <w:p w:rsidR="0058026C" w:rsidRDefault="007F3C32" w:rsidP="00380F18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37" w:history="1">
              <w:proofErr w:type="spellStart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>L'Incal</w:t>
              </w:r>
              <w:proofErr w:type="spellEnd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et la science-fiction</w:t>
              </w:r>
            </w:hyperlink>
          </w:p>
          <w:p w:rsidR="00380F18" w:rsidRPr="0058026C" w:rsidRDefault="00380F18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58026C" w:rsidRDefault="007F3C32" w:rsidP="00380F18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/>
                <w:sz w:val="28"/>
              </w:rPr>
            </w:pPr>
            <w:hyperlink r:id="rId38" w:history="1"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Le Festival International de la </w:t>
              </w:r>
              <w:proofErr w:type="spellStart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>bande-dessinée</w:t>
              </w:r>
              <w:proofErr w:type="spellEnd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à </w:t>
              </w:r>
              <w:proofErr w:type="spellStart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>Angoulême</w:t>
              </w:r>
              <w:proofErr w:type="spellEnd"/>
              <w:r w:rsidR="00380F18" w:rsidRPr="0058026C">
                <w:rPr>
                  <w:rStyle w:val="Hyperlink"/>
                  <w:rFonts w:ascii="Times New Roman" w:hAnsi="Times New Roman"/>
                  <w:sz w:val="28"/>
                </w:rPr>
                <w:t>, France</w:t>
              </w:r>
            </w:hyperlink>
          </w:p>
          <w:p w:rsidR="0058026C" w:rsidRPr="0058026C" w:rsidRDefault="0058026C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58026C" w:rsidRDefault="0058026C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  <w:p w:rsidR="003D6EEF" w:rsidRPr="0058026C" w:rsidRDefault="003D6EEF" w:rsidP="0058026C">
            <w:pPr>
              <w:spacing w:line="48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5508" w:type="dxa"/>
          </w:tcPr>
          <w:p w:rsidR="00380F18" w:rsidRPr="0058026C" w:rsidRDefault="00380F18" w:rsidP="00380F18">
            <w:pPr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Donnez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2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détails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pour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chaque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site</w:t>
            </w:r>
            <w:r w:rsidR="00CB3581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(4 pts)</w:t>
            </w:r>
          </w:p>
          <w:p w:rsidR="003D6EEF" w:rsidRPr="0058026C" w:rsidRDefault="003D6EEF">
            <w:pPr>
              <w:rPr>
                <w:rFonts w:ascii="Times New Roman" w:hAnsi="Times New Roman"/>
                <w:sz w:val="28"/>
              </w:rPr>
            </w:pPr>
          </w:p>
        </w:tc>
      </w:tr>
      <w:tr w:rsidR="003D6EEF" w:rsidRPr="0058026C">
        <w:tc>
          <w:tcPr>
            <w:tcW w:w="5508" w:type="dxa"/>
          </w:tcPr>
          <w:p w:rsidR="0058026C" w:rsidRDefault="007F3C32" w:rsidP="007F3C32">
            <w:pPr>
              <w:pStyle w:val="ListParagraph"/>
              <w:numPr>
                <w:ilvl w:val="0"/>
                <w:numId w:val="7"/>
              </w:numPr>
              <w:spacing w:beforeLines="1" w:afterLines="1"/>
              <w:outlineLvl w:val="2"/>
              <w:rPr>
                <w:rFonts w:ascii="Times New Roman" w:hAnsi="Times New Roman"/>
                <w:sz w:val="28"/>
                <w:szCs w:val="20"/>
              </w:rPr>
            </w:pPr>
            <w:hyperlink r:id="rId39" w:history="1">
              <w:r w:rsidR="00FB452A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 xml:space="preserve">Le Chat-Un BD </w:t>
              </w:r>
              <w:proofErr w:type="spellStart"/>
              <w:r w:rsidR="00FB452A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belge</w:t>
              </w:r>
              <w:proofErr w:type="spellEnd"/>
              <w:r w:rsidR="00FB452A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 xml:space="preserve"> de La </w:t>
              </w:r>
              <w:proofErr w:type="spellStart"/>
              <w:r w:rsidR="00FB452A" w:rsidRPr="0058026C">
                <w:rPr>
                  <w:rFonts w:ascii="Times New Roman" w:hAnsi="Times New Roman"/>
                  <w:color w:val="0000FF"/>
                  <w:sz w:val="28"/>
                  <w:szCs w:val="20"/>
                  <w:u w:val="single"/>
                </w:rPr>
                <w:t>Belgique</w:t>
              </w:r>
              <w:proofErr w:type="spellEnd"/>
            </w:hyperlink>
          </w:p>
          <w:p w:rsidR="0058026C" w:rsidRDefault="0058026C" w:rsidP="007F3C32">
            <w:pPr>
              <w:spacing w:beforeLines="1" w:afterLines="1"/>
              <w:outlineLvl w:val="2"/>
              <w:rPr>
                <w:rFonts w:ascii="Times New Roman" w:hAnsi="Times New Roman"/>
                <w:sz w:val="28"/>
                <w:szCs w:val="20"/>
              </w:rPr>
            </w:pPr>
          </w:p>
          <w:p w:rsidR="0058026C" w:rsidRDefault="0058026C" w:rsidP="007F3C32">
            <w:pPr>
              <w:spacing w:beforeLines="1" w:afterLines="1"/>
              <w:outlineLvl w:val="2"/>
              <w:rPr>
                <w:rFonts w:ascii="Times New Roman" w:hAnsi="Times New Roman"/>
                <w:sz w:val="28"/>
                <w:szCs w:val="20"/>
              </w:rPr>
            </w:pPr>
          </w:p>
          <w:p w:rsidR="0058026C" w:rsidRDefault="0058026C" w:rsidP="007F3C32">
            <w:pPr>
              <w:spacing w:beforeLines="1" w:afterLines="1"/>
              <w:outlineLvl w:val="2"/>
              <w:rPr>
                <w:rFonts w:ascii="Times New Roman" w:hAnsi="Times New Roman"/>
                <w:sz w:val="28"/>
                <w:szCs w:val="20"/>
              </w:rPr>
            </w:pPr>
          </w:p>
          <w:p w:rsidR="00FB452A" w:rsidRPr="0058026C" w:rsidRDefault="00FB452A" w:rsidP="007F3C32">
            <w:pPr>
              <w:spacing w:beforeLines="1" w:afterLines="1"/>
              <w:outlineLvl w:val="2"/>
              <w:rPr>
                <w:rFonts w:ascii="Times New Roman" w:hAnsi="Times New Roman"/>
                <w:sz w:val="28"/>
                <w:szCs w:val="20"/>
              </w:rPr>
            </w:pPr>
          </w:p>
          <w:p w:rsidR="0058026C" w:rsidRDefault="007F3C32" w:rsidP="007F3C32">
            <w:pPr>
              <w:pStyle w:val="ListParagraph"/>
              <w:numPr>
                <w:ilvl w:val="0"/>
                <w:numId w:val="7"/>
              </w:numPr>
              <w:spacing w:beforeLines="1" w:afterLines="1"/>
              <w:outlineLvl w:val="2"/>
              <w:rPr>
                <w:rFonts w:ascii="Times New Roman" w:hAnsi="Times New Roman"/>
                <w:b/>
                <w:sz w:val="28"/>
                <w:szCs w:val="20"/>
              </w:rPr>
            </w:pPr>
            <w:hyperlink r:id="rId40" w:history="1">
              <w:r w:rsidR="00FB452A" w:rsidRPr="0058026C">
                <w:rPr>
                  <w:rStyle w:val="Hyperlink"/>
                  <w:rFonts w:ascii="Times New Roman" w:hAnsi="Times New Roman"/>
                  <w:sz w:val="28"/>
                </w:rPr>
                <w:t>Le chat photos</w:t>
              </w:r>
            </w:hyperlink>
          </w:p>
          <w:p w:rsidR="0058026C" w:rsidRDefault="0058026C" w:rsidP="007F3C32">
            <w:pPr>
              <w:spacing w:beforeLines="1" w:afterLines="1"/>
              <w:outlineLvl w:val="2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58026C" w:rsidRDefault="0058026C" w:rsidP="007F3C32">
            <w:pPr>
              <w:spacing w:beforeLines="1" w:afterLines="1"/>
              <w:outlineLvl w:val="2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58026C" w:rsidRDefault="0058026C" w:rsidP="007F3C32">
            <w:pPr>
              <w:spacing w:beforeLines="1" w:afterLines="1"/>
              <w:outlineLvl w:val="2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3D6EEF" w:rsidRPr="0058026C" w:rsidRDefault="003D6EEF" w:rsidP="007F3C32">
            <w:pPr>
              <w:spacing w:beforeLines="1" w:afterLines="1"/>
              <w:outlineLvl w:val="2"/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  <w:tc>
          <w:tcPr>
            <w:tcW w:w="5508" w:type="dxa"/>
          </w:tcPr>
          <w:p w:rsidR="00FB452A" w:rsidRPr="0058026C" w:rsidRDefault="00FB452A" w:rsidP="00FB452A">
            <w:pPr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Donnez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2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détails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pour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chaque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site</w:t>
            </w:r>
            <w:r w:rsidR="00CB3581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(4 pts)</w:t>
            </w:r>
          </w:p>
          <w:p w:rsidR="003D6EEF" w:rsidRPr="0058026C" w:rsidRDefault="003D6EEF">
            <w:pPr>
              <w:rPr>
                <w:rFonts w:ascii="Times New Roman" w:hAnsi="Times New Roman"/>
                <w:sz w:val="28"/>
              </w:rPr>
            </w:pPr>
          </w:p>
        </w:tc>
      </w:tr>
      <w:tr w:rsidR="003D6EEF" w:rsidRPr="0058026C">
        <w:tc>
          <w:tcPr>
            <w:tcW w:w="5508" w:type="dxa"/>
          </w:tcPr>
          <w:p w:rsidR="0058026C" w:rsidRPr="0058026C" w:rsidRDefault="007F3C32" w:rsidP="009225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8"/>
              </w:rPr>
            </w:pPr>
            <w:hyperlink r:id="rId41" w:history="1">
              <w:r w:rsidR="00922566" w:rsidRPr="0058026C">
                <w:rPr>
                  <w:rStyle w:val="Hyperlink"/>
                  <w:rFonts w:ascii="Times New Roman" w:hAnsi="Times New Roman"/>
                  <w:b/>
                  <w:sz w:val="28"/>
                </w:rPr>
                <w:t xml:space="preserve">Les </w:t>
              </w:r>
              <w:proofErr w:type="spellStart"/>
              <w:r w:rsidR="00922566" w:rsidRPr="0058026C">
                <w:rPr>
                  <w:rStyle w:val="Hyperlink"/>
                  <w:rFonts w:ascii="Times New Roman" w:hAnsi="Times New Roman"/>
                  <w:b/>
                  <w:sz w:val="28"/>
                </w:rPr>
                <w:t>Schtroumpfs-une</w:t>
              </w:r>
              <w:proofErr w:type="spellEnd"/>
              <w:r w:rsidR="00922566" w:rsidRPr="0058026C">
                <w:rPr>
                  <w:rStyle w:val="Hyperlink"/>
                  <w:rFonts w:ascii="Times New Roman" w:hAnsi="Times New Roman"/>
                  <w:b/>
                  <w:sz w:val="28"/>
                </w:rPr>
                <w:t xml:space="preserve"> BD </w:t>
              </w:r>
              <w:proofErr w:type="spellStart"/>
              <w:r w:rsidR="00922566" w:rsidRPr="0058026C">
                <w:rPr>
                  <w:rStyle w:val="Hyperlink"/>
                  <w:rFonts w:ascii="Times New Roman" w:hAnsi="Times New Roman"/>
                  <w:b/>
                  <w:sz w:val="28"/>
                </w:rPr>
                <w:t>belge</w:t>
              </w:r>
              <w:proofErr w:type="spellEnd"/>
            </w:hyperlink>
            <w:proofErr w:type="gramStart"/>
            <w:r w:rsidR="00B253A5">
              <w:rPr>
                <w:rFonts w:ascii="Times New Roman" w:hAnsi="Times New Roman"/>
                <w:sz w:val="28"/>
              </w:rPr>
              <w:t xml:space="preserve">:           </w:t>
            </w:r>
            <w:r w:rsidR="00922566" w:rsidRPr="0058026C">
              <w:rPr>
                <w:rFonts w:ascii="Times New Roman" w:hAnsi="Times New Roman"/>
                <w:sz w:val="28"/>
              </w:rPr>
              <w:t>Les</w:t>
            </w:r>
            <w:proofErr w:type="gramEnd"/>
            <w:r w:rsidR="00922566"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Schtroumpfs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sont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de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drôles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de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petits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personnages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bleus qui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vivent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dans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un village au fond de la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forêt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.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Crées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en 1958, </w:t>
            </w:r>
            <w:proofErr w:type="spellStart"/>
            <w:proofErr w:type="gramStart"/>
            <w:r w:rsidR="00922566" w:rsidRPr="0058026C">
              <w:rPr>
                <w:rFonts w:ascii="Times New Roman" w:hAnsi="Times New Roman"/>
                <w:sz w:val="28"/>
              </w:rPr>
              <w:t>ils</w:t>
            </w:r>
            <w:proofErr w:type="spellEnd"/>
            <w:proofErr w:type="gramEnd"/>
            <w:r w:rsidR="00922566"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n'ont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pas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pris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une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ride et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continuent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d'enchanter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petits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et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grands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. </w:t>
            </w:r>
            <w:proofErr w:type="spellStart"/>
            <w:proofErr w:type="gramStart"/>
            <w:r w:rsidR="00922566" w:rsidRPr="0058026C">
              <w:rPr>
                <w:rFonts w:ascii="Times New Roman" w:hAnsi="Times New Roman"/>
                <w:sz w:val="28"/>
              </w:rPr>
              <w:t>C'est</w:t>
            </w:r>
            <w:proofErr w:type="spellEnd"/>
            <w:proofErr w:type="gramEnd"/>
            <w:r w:rsidR="00922566"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schtroumpfement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22566" w:rsidRPr="0058026C">
              <w:rPr>
                <w:rFonts w:ascii="Times New Roman" w:hAnsi="Times New Roman"/>
                <w:sz w:val="28"/>
              </w:rPr>
              <w:t>dingue</w:t>
            </w:r>
            <w:proofErr w:type="spellEnd"/>
            <w:r w:rsidR="00922566" w:rsidRPr="0058026C">
              <w:rPr>
                <w:rFonts w:ascii="Times New Roman" w:hAnsi="Times New Roman"/>
                <w:sz w:val="28"/>
              </w:rPr>
              <w:t>!</w:t>
            </w:r>
          </w:p>
          <w:p w:rsidR="0058026C" w:rsidRDefault="0058026C" w:rsidP="0058026C">
            <w:pPr>
              <w:rPr>
                <w:rFonts w:ascii="Times New Roman" w:hAnsi="Times New Roman"/>
                <w:b/>
                <w:sz w:val="28"/>
              </w:rPr>
            </w:pPr>
          </w:p>
          <w:p w:rsidR="0058026C" w:rsidRDefault="0058026C" w:rsidP="0058026C">
            <w:pPr>
              <w:rPr>
                <w:rFonts w:ascii="Times New Roman" w:hAnsi="Times New Roman"/>
                <w:b/>
                <w:sz w:val="28"/>
              </w:rPr>
            </w:pPr>
          </w:p>
          <w:p w:rsidR="0058026C" w:rsidRDefault="0058026C" w:rsidP="0058026C">
            <w:pPr>
              <w:rPr>
                <w:rFonts w:ascii="Times New Roman" w:hAnsi="Times New Roman"/>
                <w:b/>
                <w:sz w:val="28"/>
              </w:rPr>
            </w:pPr>
          </w:p>
          <w:p w:rsidR="00B253A5" w:rsidRDefault="00B253A5" w:rsidP="0058026C">
            <w:pPr>
              <w:rPr>
                <w:rFonts w:ascii="Times New Roman" w:hAnsi="Times New Roman"/>
                <w:b/>
                <w:sz w:val="28"/>
              </w:rPr>
            </w:pPr>
          </w:p>
          <w:p w:rsidR="00922566" w:rsidRPr="0058026C" w:rsidRDefault="00922566" w:rsidP="0058026C">
            <w:pPr>
              <w:rPr>
                <w:rFonts w:ascii="Times New Roman" w:hAnsi="Times New Roman"/>
                <w:b/>
                <w:sz w:val="28"/>
              </w:rPr>
            </w:pPr>
          </w:p>
          <w:p w:rsidR="0058026C" w:rsidRPr="0058026C" w:rsidRDefault="007F3C32" w:rsidP="009225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8"/>
              </w:rPr>
            </w:pPr>
            <w:hyperlink r:id="rId42" w:history="1">
              <w:proofErr w:type="spellStart"/>
              <w:r w:rsidR="00922566" w:rsidRPr="0058026C">
                <w:rPr>
                  <w:rStyle w:val="Hyperlink"/>
                  <w:rFonts w:ascii="Times New Roman" w:hAnsi="Times New Roman"/>
                  <w:sz w:val="28"/>
                </w:rPr>
                <w:t>Tous</w:t>
              </w:r>
              <w:proofErr w:type="spellEnd"/>
              <w:r w:rsidR="00922566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les </w:t>
              </w:r>
              <w:proofErr w:type="spellStart"/>
              <w:r w:rsidR="00922566" w:rsidRPr="0058026C">
                <w:rPr>
                  <w:rStyle w:val="Hyperlink"/>
                  <w:rFonts w:ascii="Times New Roman" w:hAnsi="Times New Roman"/>
                  <w:sz w:val="28"/>
                </w:rPr>
                <w:t>Schtrompfs</w:t>
              </w:r>
              <w:proofErr w:type="spellEnd"/>
            </w:hyperlink>
          </w:p>
          <w:p w:rsidR="0058026C" w:rsidRDefault="0058026C" w:rsidP="0058026C">
            <w:pPr>
              <w:rPr>
                <w:rFonts w:ascii="Times New Roman" w:hAnsi="Times New Roman"/>
                <w:b/>
                <w:sz w:val="28"/>
              </w:rPr>
            </w:pPr>
          </w:p>
          <w:p w:rsidR="00B253A5" w:rsidRDefault="00B253A5" w:rsidP="0058026C">
            <w:pPr>
              <w:rPr>
                <w:rFonts w:ascii="Times New Roman" w:hAnsi="Times New Roman"/>
                <w:b/>
                <w:sz w:val="28"/>
              </w:rPr>
            </w:pPr>
          </w:p>
          <w:p w:rsidR="00922566" w:rsidRPr="0058026C" w:rsidRDefault="00922566" w:rsidP="0058026C">
            <w:pPr>
              <w:rPr>
                <w:rFonts w:ascii="Times New Roman" w:hAnsi="Times New Roman"/>
                <w:b/>
                <w:sz w:val="28"/>
              </w:rPr>
            </w:pPr>
          </w:p>
          <w:p w:rsidR="003D6EEF" w:rsidRPr="0058026C" w:rsidRDefault="003D6EEF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508" w:type="dxa"/>
          </w:tcPr>
          <w:p w:rsidR="00922566" w:rsidRPr="0058026C" w:rsidRDefault="00922566" w:rsidP="00922566">
            <w:pPr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Donnez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2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détails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pour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chaque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site</w:t>
            </w:r>
            <w:r w:rsidR="00CB3581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(4 pts)</w:t>
            </w:r>
          </w:p>
          <w:p w:rsidR="003D6EEF" w:rsidRPr="0058026C" w:rsidRDefault="00535667">
            <w:pPr>
              <w:rPr>
                <w:rFonts w:ascii="Times New Roman" w:hAnsi="Times New Roman"/>
                <w:sz w:val="28"/>
              </w:rPr>
            </w:pPr>
            <w:proofErr w:type="spellStart"/>
            <w:r w:rsidRPr="0058026C">
              <w:rPr>
                <w:rFonts w:ascii="Times New Roman" w:hAnsi="Times New Roman"/>
                <w:sz w:val="28"/>
              </w:rPr>
              <w:t>Schtroumpf</w:t>
            </w:r>
            <w:r>
              <w:rPr>
                <w:rFonts w:ascii="Times New Roman" w:hAnsi="Times New Roman"/>
                <w:sz w:val="28"/>
              </w:rPr>
              <w:t>er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is an “</w:t>
            </w:r>
            <w:proofErr w:type="spellStart"/>
            <w:r>
              <w:rPr>
                <w:rFonts w:ascii="Times New Roman" w:hAnsi="Times New Roman"/>
                <w:sz w:val="28"/>
              </w:rPr>
              <w:t>er</w:t>
            </w:r>
            <w:proofErr w:type="spellEnd"/>
            <w:r>
              <w:rPr>
                <w:rFonts w:ascii="Times New Roman" w:hAnsi="Times New Roman"/>
                <w:sz w:val="28"/>
              </w:rPr>
              <w:t>” verb!</w:t>
            </w:r>
          </w:p>
        </w:tc>
      </w:tr>
      <w:tr w:rsidR="003D6EEF" w:rsidRPr="0058026C">
        <w:tc>
          <w:tcPr>
            <w:tcW w:w="5508" w:type="dxa"/>
          </w:tcPr>
          <w:p w:rsidR="0058026C" w:rsidRPr="0058026C" w:rsidRDefault="0058026C" w:rsidP="0058026C">
            <w:pPr>
              <w:rPr>
                <w:rFonts w:ascii="Times New Roman" w:hAnsi="Times New Roman"/>
                <w:sz w:val="28"/>
              </w:rPr>
            </w:pPr>
            <w:r w:rsidRPr="0058026C">
              <w:rPr>
                <w:rFonts w:ascii="Times New Roman" w:hAnsi="Times New Roman"/>
                <w:b/>
                <w:sz w:val="28"/>
                <w:u w:val="single"/>
              </w:rPr>
              <w:t xml:space="preserve">Le </w:t>
            </w:r>
            <w:proofErr w:type="spellStart"/>
            <w:r w:rsidRPr="0058026C">
              <w:rPr>
                <w:rFonts w:ascii="Times New Roman" w:hAnsi="Times New Roman"/>
                <w:b/>
                <w:sz w:val="28"/>
                <w:u w:val="single"/>
              </w:rPr>
              <w:t>Manga</w:t>
            </w:r>
            <w:proofErr w:type="spellEnd"/>
            <w:r w:rsidRPr="0058026C">
              <w:rPr>
                <w:rFonts w:ascii="Times New Roman" w:hAnsi="Times New Roman"/>
                <w:b/>
                <w:sz w:val="28"/>
                <w:u w:val="single"/>
              </w:rPr>
              <w:t xml:space="preserve"> </w:t>
            </w:r>
            <w:proofErr w:type="spellStart"/>
            <w:r w:rsidRPr="0058026C">
              <w:rPr>
                <w:rFonts w:ascii="Times New Roman" w:hAnsi="Times New Roman"/>
                <w:b/>
                <w:sz w:val="28"/>
                <w:u w:val="single"/>
              </w:rPr>
              <w:t>Français</w:t>
            </w:r>
            <w:proofErr w:type="spellEnd"/>
          </w:p>
          <w:p w:rsidR="0058026C" w:rsidRDefault="007F3C32" w:rsidP="0058026C">
            <w:pPr>
              <w:numPr>
                <w:ilvl w:val="0"/>
                <w:numId w:val="10"/>
              </w:numPr>
              <w:rPr>
                <w:rFonts w:ascii="Times New Roman" w:hAnsi="Times New Roman"/>
                <w:sz w:val="28"/>
              </w:rPr>
            </w:pPr>
            <w:hyperlink r:id="rId43" w:history="1">
              <w:proofErr w:type="spellStart"/>
              <w:r w:rsidR="0058026C" w:rsidRPr="0058026C">
                <w:rPr>
                  <w:rStyle w:val="Hyperlink"/>
                  <w:rFonts w:ascii="Times New Roman" w:hAnsi="Times New Roman"/>
                  <w:sz w:val="28"/>
                </w:rPr>
                <w:t>Manga</w:t>
              </w:r>
              <w:proofErr w:type="spellEnd"/>
              <w:r w:rsidR="0058026C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Gothic</w:t>
              </w:r>
            </w:hyperlink>
          </w:p>
          <w:p w:rsidR="0058026C" w:rsidRDefault="0058026C" w:rsidP="0058026C">
            <w:pPr>
              <w:rPr>
                <w:rFonts w:ascii="Times New Roman" w:hAnsi="Times New Roman"/>
                <w:sz w:val="28"/>
              </w:rPr>
            </w:pPr>
          </w:p>
          <w:p w:rsidR="0058026C" w:rsidRDefault="0058026C" w:rsidP="0058026C">
            <w:pPr>
              <w:rPr>
                <w:rFonts w:ascii="Times New Roman" w:hAnsi="Times New Roman"/>
                <w:sz w:val="28"/>
              </w:rPr>
            </w:pPr>
          </w:p>
          <w:p w:rsidR="0058026C" w:rsidRDefault="0058026C" w:rsidP="0058026C">
            <w:pPr>
              <w:rPr>
                <w:rFonts w:ascii="Times New Roman" w:hAnsi="Times New Roman"/>
                <w:sz w:val="28"/>
              </w:rPr>
            </w:pPr>
          </w:p>
          <w:p w:rsidR="0058026C" w:rsidRDefault="0058026C" w:rsidP="0058026C">
            <w:pPr>
              <w:rPr>
                <w:rFonts w:ascii="Times New Roman" w:hAnsi="Times New Roman"/>
                <w:sz w:val="28"/>
              </w:rPr>
            </w:pPr>
          </w:p>
          <w:p w:rsidR="0058026C" w:rsidRPr="0058026C" w:rsidRDefault="0058026C" w:rsidP="0058026C">
            <w:pPr>
              <w:rPr>
                <w:rFonts w:ascii="Times New Roman" w:hAnsi="Times New Roman"/>
                <w:sz w:val="28"/>
              </w:rPr>
            </w:pPr>
          </w:p>
          <w:p w:rsidR="007311FB" w:rsidRDefault="007F3C32" w:rsidP="0058026C">
            <w:pPr>
              <w:numPr>
                <w:ilvl w:val="0"/>
                <w:numId w:val="10"/>
              </w:numPr>
              <w:rPr>
                <w:rFonts w:ascii="Times New Roman" w:hAnsi="Times New Roman"/>
                <w:sz w:val="28"/>
              </w:rPr>
            </w:pPr>
            <w:hyperlink r:id="rId44" w:history="1">
              <w:proofErr w:type="spellStart"/>
              <w:r w:rsidR="0058026C" w:rsidRPr="0058026C">
                <w:rPr>
                  <w:rStyle w:val="Hyperlink"/>
                  <w:rFonts w:ascii="Times New Roman" w:hAnsi="Times New Roman"/>
                  <w:sz w:val="28"/>
                </w:rPr>
                <w:t>Manga</w:t>
              </w:r>
              <w:proofErr w:type="spellEnd"/>
              <w:r w:rsidR="0058026C" w:rsidRPr="0058026C">
                <w:rPr>
                  <w:rStyle w:val="Hyperlink"/>
                  <w:rFonts w:ascii="Times New Roman" w:hAnsi="Times New Roman"/>
                  <w:sz w:val="28"/>
                </w:rPr>
                <w:t xml:space="preserve"> </w:t>
              </w:r>
              <w:proofErr w:type="spellStart"/>
              <w:r w:rsidR="0058026C" w:rsidRPr="0058026C">
                <w:rPr>
                  <w:rStyle w:val="Hyperlink"/>
                  <w:rFonts w:ascii="Times New Roman" w:hAnsi="Times New Roman"/>
                  <w:sz w:val="28"/>
                </w:rPr>
                <w:t>Jeunesse</w:t>
              </w:r>
              <w:proofErr w:type="spellEnd"/>
            </w:hyperlink>
          </w:p>
          <w:p w:rsidR="007311FB" w:rsidRDefault="007311FB" w:rsidP="007311FB">
            <w:pPr>
              <w:rPr>
                <w:rFonts w:ascii="Times New Roman" w:hAnsi="Times New Roman"/>
                <w:sz w:val="28"/>
              </w:rPr>
            </w:pPr>
          </w:p>
          <w:p w:rsidR="007311FB" w:rsidRDefault="007311FB" w:rsidP="007311FB">
            <w:pPr>
              <w:rPr>
                <w:rFonts w:ascii="Times New Roman" w:hAnsi="Times New Roman"/>
                <w:sz w:val="28"/>
              </w:rPr>
            </w:pPr>
          </w:p>
          <w:p w:rsidR="0058026C" w:rsidRPr="0058026C" w:rsidRDefault="0058026C" w:rsidP="007311FB">
            <w:pPr>
              <w:rPr>
                <w:rFonts w:ascii="Times New Roman" w:hAnsi="Times New Roman"/>
                <w:sz w:val="28"/>
              </w:rPr>
            </w:pPr>
          </w:p>
          <w:p w:rsidR="003D6EEF" w:rsidRPr="0058026C" w:rsidRDefault="003D6EEF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508" w:type="dxa"/>
          </w:tcPr>
          <w:p w:rsidR="0058026C" w:rsidRPr="0058026C" w:rsidRDefault="0058026C" w:rsidP="0058026C">
            <w:pPr>
              <w:rPr>
                <w:rFonts w:ascii="Times New Roman" w:hAnsi="Times New Roman"/>
                <w:sz w:val="28"/>
                <w:szCs w:val="20"/>
              </w:rPr>
            </w:pP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Donnez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2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détails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pour </w:t>
            </w:r>
            <w:proofErr w:type="spellStart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>chaque</w:t>
            </w:r>
            <w:proofErr w:type="spellEnd"/>
            <w:r w:rsidRPr="0058026C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site</w:t>
            </w:r>
            <w:r w:rsidR="00CB3581">
              <w:rPr>
                <w:rFonts w:ascii="Times New Roman" w:hAnsi="Times New Roman"/>
                <w:b/>
                <w:color w:val="A51010"/>
                <w:sz w:val="28"/>
                <w:u w:val="single"/>
              </w:rPr>
              <w:t xml:space="preserve"> (4 pts)</w:t>
            </w:r>
          </w:p>
          <w:p w:rsidR="003D6EEF" w:rsidRPr="0058026C" w:rsidRDefault="003D6EEF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6843FC" w:rsidRDefault="006843F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Les questions-en </w:t>
      </w:r>
      <w:proofErr w:type="spellStart"/>
      <w:r>
        <w:rPr>
          <w:rFonts w:ascii="Times New Roman" w:hAnsi="Times New Roman"/>
          <w:sz w:val="28"/>
        </w:rPr>
        <w:t>français</w:t>
      </w:r>
      <w:proofErr w:type="spellEnd"/>
    </w:p>
    <w:p w:rsidR="006843FC" w:rsidRDefault="006843FC" w:rsidP="006843FC">
      <w:pPr>
        <w:pStyle w:val="ListParagraph"/>
        <w:numPr>
          <w:ilvl w:val="0"/>
          <w:numId w:val="11"/>
        </w:numPr>
        <w:rPr>
          <w:rFonts w:ascii="Times New Roman" w:hAnsi="Times New Roman"/>
          <w:sz w:val="28"/>
        </w:rPr>
      </w:pPr>
      <w:proofErr w:type="spellStart"/>
      <w:r w:rsidRPr="006843FC">
        <w:rPr>
          <w:rFonts w:ascii="Times New Roman" w:hAnsi="Times New Roman"/>
          <w:sz w:val="28"/>
        </w:rPr>
        <w:t>Quel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 w:rsidRPr="006843FC">
        <w:rPr>
          <w:rFonts w:ascii="Times New Roman" w:hAnsi="Times New Roman"/>
          <w:sz w:val="28"/>
        </w:rPr>
        <w:t>est</w:t>
      </w:r>
      <w:proofErr w:type="spellEnd"/>
      <w:proofErr w:type="gramEnd"/>
      <w:r w:rsidRPr="006843FC">
        <w:rPr>
          <w:rFonts w:ascii="Times New Roman" w:hAnsi="Times New Roman"/>
          <w:sz w:val="28"/>
        </w:rPr>
        <w:t xml:space="preserve"> le personage </w:t>
      </w:r>
      <w:proofErr w:type="spellStart"/>
      <w:r w:rsidRPr="006843FC">
        <w:rPr>
          <w:rFonts w:ascii="Times New Roman" w:hAnsi="Times New Roman"/>
          <w:sz w:val="28"/>
        </w:rPr>
        <w:t>dans</w:t>
      </w:r>
      <w:proofErr w:type="spellEnd"/>
      <w:r w:rsidRPr="006843FC">
        <w:rPr>
          <w:rFonts w:ascii="Times New Roman" w:hAnsi="Times New Roman"/>
          <w:sz w:val="28"/>
        </w:rPr>
        <w:t xml:space="preserve"> les BD </w:t>
      </w:r>
      <w:proofErr w:type="spellStart"/>
      <w:r w:rsidRPr="006843FC">
        <w:rPr>
          <w:rFonts w:ascii="Times New Roman" w:hAnsi="Times New Roman"/>
          <w:sz w:val="28"/>
        </w:rPr>
        <w:t>d’Astérix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que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vous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préfé</w:t>
      </w:r>
      <w:r>
        <w:rPr>
          <w:rFonts w:ascii="Times New Roman" w:hAnsi="Times New Roman"/>
          <w:sz w:val="28"/>
        </w:rPr>
        <w:t>rez</w:t>
      </w:r>
      <w:proofErr w:type="spellEnd"/>
      <w:r>
        <w:rPr>
          <w:rFonts w:ascii="Times New Roman" w:hAnsi="Times New Roman"/>
          <w:sz w:val="28"/>
        </w:rPr>
        <w:t xml:space="preserve"> et </w:t>
      </w:r>
      <w:proofErr w:type="spellStart"/>
      <w:r>
        <w:rPr>
          <w:rFonts w:ascii="Times New Roman" w:hAnsi="Times New Roman"/>
          <w:sz w:val="28"/>
        </w:rPr>
        <w:t>pourquoi</w:t>
      </w:r>
      <w:proofErr w:type="spellEnd"/>
      <w:r>
        <w:rPr>
          <w:rFonts w:ascii="Times New Roman" w:hAnsi="Times New Roman"/>
          <w:sz w:val="28"/>
        </w:rPr>
        <w:t>?</w:t>
      </w:r>
    </w:p>
    <w:p w:rsidR="006843FC" w:rsidRDefault="006843FC" w:rsidP="006843FC">
      <w:pPr>
        <w:rPr>
          <w:rFonts w:ascii="Times New Roman" w:hAnsi="Times New Roman"/>
          <w:sz w:val="28"/>
        </w:rPr>
      </w:pPr>
    </w:p>
    <w:p w:rsidR="006843FC" w:rsidRPr="006843FC" w:rsidRDefault="006843FC" w:rsidP="006843FC">
      <w:pPr>
        <w:rPr>
          <w:rFonts w:ascii="Times New Roman" w:hAnsi="Times New Roman"/>
          <w:sz w:val="28"/>
        </w:rPr>
      </w:pPr>
    </w:p>
    <w:p w:rsidR="00380F18" w:rsidRPr="006843FC" w:rsidRDefault="006843FC" w:rsidP="006843FC">
      <w:pPr>
        <w:pStyle w:val="ListParagraph"/>
        <w:numPr>
          <w:ilvl w:val="0"/>
          <w:numId w:val="11"/>
        </w:numPr>
        <w:rPr>
          <w:rFonts w:ascii="Times New Roman" w:hAnsi="Times New Roman"/>
          <w:sz w:val="28"/>
        </w:rPr>
      </w:pPr>
      <w:proofErr w:type="spellStart"/>
      <w:r w:rsidRPr="006843FC">
        <w:rPr>
          <w:rFonts w:ascii="Times New Roman" w:hAnsi="Times New Roman"/>
          <w:sz w:val="28"/>
        </w:rPr>
        <w:t>Parmi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toutes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ces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bandes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dessinées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quelles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sont</w:t>
      </w:r>
      <w:proofErr w:type="spellEnd"/>
      <w:r w:rsidRPr="006843FC">
        <w:rPr>
          <w:rFonts w:ascii="Times New Roman" w:hAnsi="Times New Roman"/>
          <w:sz w:val="28"/>
        </w:rPr>
        <w:t xml:space="preserve"> les </w:t>
      </w:r>
      <w:proofErr w:type="spellStart"/>
      <w:r w:rsidRPr="006843FC">
        <w:rPr>
          <w:rFonts w:ascii="Times New Roman" w:hAnsi="Times New Roman"/>
          <w:sz w:val="28"/>
        </w:rPr>
        <w:t>deux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que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vous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préfér</w:t>
      </w:r>
      <w:r>
        <w:rPr>
          <w:rFonts w:ascii="Times New Roman" w:hAnsi="Times New Roman"/>
          <w:sz w:val="28"/>
        </w:rPr>
        <w:t>ez</w:t>
      </w:r>
      <w:proofErr w:type="spellEnd"/>
      <w:r w:rsidRPr="006843FC">
        <w:rPr>
          <w:rFonts w:ascii="Times New Roman" w:hAnsi="Times New Roman"/>
          <w:sz w:val="28"/>
        </w:rPr>
        <w:t xml:space="preserve"> </w:t>
      </w:r>
      <w:proofErr w:type="gramStart"/>
      <w:r w:rsidRPr="006843FC">
        <w:rPr>
          <w:rFonts w:ascii="Times New Roman" w:hAnsi="Times New Roman"/>
          <w:sz w:val="28"/>
        </w:rPr>
        <w:t>et</w:t>
      </w:r>
      <w:proofErr w:type="gramEnd"/>
      <w:r w:rsidRPr="006843FC">
        <w:rPr>
          <w:rFonts w:ascii="Times New Roman" w:hAnsi="Times New Roman"/>
          <w:sz w:val="28"/>
        </w:rPr>
        <w:t xml:space="preserve"> </w:t>
      </w:r>
      <w:proofErr w:type="spellStart"/>
      <w:r w:rsidRPr="006843FC">
        <w:rPr>
          <w:rFonts w:ascii="Times New Roman" w:hAnsi="Times New Roman"/>
          <w:sz w:val="28"/>
        </w:rPr>
        <w:t>pourquoi</w:t>
      </w:r>
      <w:proofErr w:type="spellEnd"/>
      <w:r w:rsidRPr="006843FC">
        <w:rPr>
          <w:rFonts w:ascii="Times New Roman" w:hAnsi="Times New Roman"/>
          <w:sz w:val="28"/>
        </w:rPr>
        <w:t>?</w:t>
      </w:r>
    </w:p>
    <w:sectPr w:rsidR="00380F18" w:rsidRPr="006843FC" w:rsidSect="003D6EE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698E"/>
    <w:multiLevelType w:val="multilevel"/>
    <w:tmpl w:val="55724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473CC"/>
    <w:multiLevelType w:val="multilevel"/>
    <w:tmpl w:val="797CF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8F0227"/>
    <w:multiLevelType w:val="multilevel"/>
    <w:tmpl w:val="55724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151415"/>
    <w:multiLevelType w:val="multilevel"/>
    <w:tmpl w:val="55724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C40ACD"/>
    <w:multiLevelType w:val="multilevel"/>
    <w:tmpl w:val="55724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0BB571D"/>
    <w:multiLevelType w:val="multilevel"/>
    <w:tmpl w:val="86B0A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5641422"/>
    <w:multiLevelType w:val="multilevel"/>
    <w:tmpl w:val="40E29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C1794D"/>
    <w:multiLevelType w:val="multilevel"/>
    <w:tmpl w:val="55724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6D411833"/>
    <w:multiLevelType w:val="multilevel"/>
    <w:tmpl w:val="86B0A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6DC3246F"/>
    <w:multiLevelType w:val="hybridMultilevel"/>
    <w:tmpl w:val="DC88D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12011C"/>
    <w:multiLevelType w:val="multilevel"/>
    <w:tmpl w:val="55724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8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D6EEF"/>
    <w:rsid w:val="00197452"/>
    <w:rsid w:val="0021732A"/>
    <w:rsid w:val="00303F3B"/>
    <w:rsid w:val="00380F18"/>
    <w:rsid w:val="003D2B37"/>
    <w:rsid w:val="003D6EEF"/>
    <w:rsid w:val="00535667"/>
    <w:rsid w:val="0058026C"/>
    <w:rsid w:val="006144BE"/>
    <w:rsid w:val="006843FC"/>
    <w:rsid w:val="007311FB"/>
    <w:rsid w:val="007F3C32"/>
    <w:rsid w:val="00922566"/>
    <w:rsid w:val="009840C5"/>
    <w:rsid w:val="00B253A5"/>
    <w:rsid w:val="00C30800"/>
    <w:rsid w:val="00CB3581"/>
    <w:rsid w:val="00FB452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B597C"/>
  </w:style>
  <w:style w:type="paragraph" w:styleId="Heading3">
    <w:name w:val="heading 3"/>
    <w:basedOn w:val="Normal"/>
    <w:link w:val="Heading3Char"/>
    <w:uiPriority w:val="9"/>
    <w:rsid w:val="00FB452A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D6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3D6EEF"/>
    <w:rPr>
      <w:b/>
    </w:rPr>
  </w:style>
  <w:style w:type="character" w:styleId="Hyperlink">
    <w:name w:val="Hyperlink"/>
    <w:basedOn w:val="DefaultParagraphFont"/>
    <w:uiPriority w:val="99"/>
    <w:rsid w:val="003D6EE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6EE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840C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B452A"/>
    <w:rPr>
      <w:rFonts w:ascii="Times" w:hAnsi="Times"/>
      <w:b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theme" Target="theme/theme1.xml"/><Relationship Id="rId20" Type="http://schemas.openxmlformats.org/officeDocument/2006/relationships/hyperlink" Target="http://www.commeaucinema.com/bandes-annonces/asterix-aux-jeux-olympiques,59980" TargetMode="External"/><Relationship Id="rId21" Type="http://schemas.openxmlformats.org/officeDocument/2006/relationships/hyperlink" Target="http://www.commeaucinema.com/bandes-annonces/asterix-aux-jeux-olympiques,59980-video-10475" TargetMode="External"/><Relationship Id="rId22" Type="http://schemas.openxmlformats.org/officeDocument/2006/relationships/hyperlink" Target="http://actucine.cellfish.com/video/146272/asterix-aux-jeux-olympiques" TargetMode="External"/><Relationship Id="rId23" Type="http://schemas.openxmlformats.org/officeDocument/2006/relationships/hyperlink" Target="http://www.cinemafrancais-fle.com/Themes/phenomene_asterix.php" TargetMode="External"/><Relationship Id="rId24" Type="http://schemas.openxmlformats.org/officeDocument/2006/relationships/hyperlink" Target="http://www.dailymotion.com/video/x8a64_generique-12-travaux-asterix" TargetMode="External"/><Relationship Id="rId25" Type="http://schemas.openxmlformats.org/officeDocument/2006/relationships/hyperlink" Target="http://www.linternaute.com/video/2247/asterix-et-les-vikings-bande-annonce/" TargetMode="External"/><Relationship Id="rId26" Type="http://schemas.openxmlformats.org/officeDocument/2006/relationships/hyperlink" Target="http://www.youtube.com/watch?v=RbjYU95lPDg" TargetMode="External"/><Relationship Id="rId27" Type="http://schemas.openxmlformats.org/officeDocument/2006/relationships/hyperlink" Target="http://www.youtube.com/watch?v=Wi7ohVPuk-Y" TargetMode="External"/><Relationship Id="rId28" Type="http://schemas.openxmlformats.org/officeDocument/2006/relationships/hyperlink" Target="http://www.tintin.com/" TargetMode="External"/><Relationship Id="rId29" Type="http://schemas.openxmlformats.org/officeDocument/2006/relationships/hyperlink" Target="http://www.tintin.com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lhsfrenchdevoirs.wikispaces.com" TargetMode="External"/><Relationship Id="rId30" Type="http://schemas.openxmlformats.org/officeDocument/2006/relationships/hyperlink" Target="http://www.tintin.com/" TargetMode="External"/><Relationship Id="rId31" Type="http://schemas.openxmlformats.org/officeDocument/2006/relationships/hyperlink" Target="http://www.youtube.com/watch?v=1_ooIVWSd_0" TargetMode="External"/><Relationship Id="rId32" Type="http://schemas.openxmlformats.org/officeDocument/2006/relationships/hyperlink" Target="http://www.tintin.com/" TargetMode="External"/><Relationship Id="rId9" Type="http://schemas.openxmlformats.org/officeDocument/2006/relationships/hyperlink" Target="http://www.asterix.com/index.html.fr" TargetMode="External"/><Relationship Id="rId6" Type="http://schemas.openxmlformats.org/officeDocument/2006/relationships/hyperlink" Target="http://www.youtube.com/watch?v=9xL3Ehymqy8" TargetMode="External"/><Relationship Id="rId7" Type="http://schemas.openxmlformats.org/officeDocument/2006/relationships/hyperlink" Target="http://www.bdcentral.com/Asterix/perso_liste.php?champ=idperso&amp;ordre=Asc" TargetMode="External"/><Relationship Id="rId8" Type="http://schemas.openxmlformats.org/officeDocument/2006/relationships/hyperlink" Target="http://www.bdnet.com/" TargetMode="External"/><Relationship Id="rId33" Type="http://schemas.openxmlformats.org/officeDocument/2006/relationships/hyperlink" Target="http://www.us.movie.tintin.com/" TargetMode="External"/><Relationship Id="rId34" Type="http://schemas.openxmlformats.org/officeDocument/2006/relationships/hyperlink" Target="http://www.lucky-luke.com/fr/" TargetMode="External"/><Relationship Id="rId35" Type="http://schemas.openxmlformats.org/officeDocument/2006/relationships/hyperlink" Target="http://www.lucky-luke.com/fr/les-personnages.php" TargetMode="External"/><Relationship Id="rId36" Type="http://schemas.openxmlformats.org/officeDocument/2006/relationships/hyperlink" Target="http://www.lucky-luke.com/fr/luckylukeanime3.php" TargetMode="External"/><Relationship Id="rId10" Type="http://schemas.openxmlformats.org/officeDocument/2006/relationships/hyperlink" Target="http://www.mage.fst.uha.fr/asterix/perso/perso.html" TargetMode="External"/><Relationship Id="rId11" Type="http://schemas.openxmlformats.org/officeDocument/2006/relationships/hyperlink" Target="http://www.asterix.com/" TargetMode="External"/><Relationship Id="rId12" Type="http://schemas.openxmlformats.org/officeDocument/2006/relationships/hyperlink" Target="http://fr.wikipedia.org/wiki/Asterix_le_gaulois" TargetMode="External"/><Relationship Id="rId13" Type="http://schemas.openxmlformats.org/officeDocument/2006/relationships/hyperlink" Target="http://www.momes.net/BD/asterix.html" TargetMode="External"/><Relationship Id="rId14" Type="http://schemas.openxmlformats.org/officeDocument/2006/relationships/hyperlink" Target="http://www.eoiestepona.org/html/juan/exercices/Fetes/ASTERIX/ASTERIX3.htm" TargetMode="External"/><Relationship Id="rId15" Type="http://schemas.openxmlformats.org/officeDocument/2006/relationships/hyperlink" Target="http://www.eoiestepona.org/html/juan/exercices/Fetes/ASTERIX/ASTERIX4.htm" TargetMode="External"/><Relationship Id="rId16" Type="http://schemas.openxmlformats.org/officeDocument/2006/relationships/hyperlink" Target="http://www.eoiestepona.org/html/juan/exercices/Fetes/ASTERIX/ASTERIX5.htm" TargetMode="External"/><Relationship Id="rId17" Type="http://schemas.openxmlformats.org/officeDocument/2006/relationships/hyperlink" Target="http://www.eoiestepona.org/html/juan/exercices/Fetes/ASTERIX/ASTERIX3.htm" TargetMode="External"/><Relationship Id="rId18" Type="http://schemas.openxmlformats.org/officeDocument/2006/relationships/hyperlink" Target="http://pagesperso-orange.fr/aftlse-tice/activ/guide_aster.htm" TargetMode="External"/><Relationship Id="rId19" Type="http://schemas.openxmlformats.org/officeDocument/2006/relationships/hyperlink" Target="http://juantortiz.wikispaces.com/asterix" TargetMode="External"/><Relationship Id="rId37" Type="http://schemas.openxmlformats.org/officeDocument/2006/relationships/hyperlink" Target="http://www.google.com/search?q=L%27Incal&amp;hl=en&amp;client=firefox-a&amp;hs=JBn&amp;rls=org.mozilla:en-US:official&amp;prmd=ivns&amp;tbm=isch&amp;tbo=u&amp;source=univ&amp;sa=X&amp;ei=kafiTZqYG82utweo9qyKBw&amp;ved=0CC4QsAQ&amp;biw=1201&amp;bih=532" TargetMode="External"/><Relationship Id="rId38" Type="http://schemas.openxmlformats.org/officeDocument/2006/relationships/hyperlink" Target="http://www.bdangouleme.com/" TargetMode="External"/><Relationship Id="rId39" Type="http://schemas.openxmlformats.org/officeDocument/2006/relationships/hyperlink" Target="http://www.geluck.com/" TargetMode="External"/><Relationship Id="rId40" Type="http://schemas.openxmlformats.org/officeDocument/2006/relationships/hyperlink" Target="http://www.google.com/images?hl=en&amp;client=firefox-a&amp;hs=r5P&amp;rls=org.mozilla:en-US:official&amp;prmd=ivns&amp;source=lnms&amp;tbs=isch:1&amp;ei=5FofTdLoLIzInAf2wLDTDQ&amp;sa=X&amp;oi=mode_link&amp;ct=mode&amp;ved=0CA8Q_AU&amp;biw=1280&amp;bih=593&amp;q=Le%20chat%20bd%20belge" TargetMode="External"/><Relationship Id="rId41" Type="http://schemas.openxmlformats.org/officeDocument/2006/relationships/hyperlink" Target="http://www.momes.net/BD/schtroumpfs.html" TargetMode="External"/><Relationship Id="rId42" Type="http://schemas.openxmlformats.org/officeDocument/2006/relationships/hyperlink" Target="http://www.momes.net/BD/schtroumpfs/tous-les-schtroumpfs.html" TargetMode="External"/><Relationship Id="rId43" Type="http://schemas.openxmlformats.org/officeDocument/2006/relationships/hyperlink" Target="http://www.bdnet.com/catalogue_manga_Gothic" TargetMode="External"/><Relationship Id="rId44" Type="http://schemas.openxmlformats.org/officeDocument/2006/relationships/hyperlink" Target="http://www.bdnet.com/catalogue_seriemanga_Le-Tour-du-Monde-de-Pucca--Manga" TargetMode="External"/><Relationship Id="rId4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717</Words>
  <Characters>4089</Characters>
  <Application>Microsoft Macintosh Word</Application>
  <DocSecurity>0</DocSecurity>
  <Lines>34</Lines>
  <Paragraphs>8</Paragraphs>
  <ScaleCrop>false</ScaleCrop>
  <Company>Loveland High School</Company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Theisen</dc:creator>
  <cp:keywords/>
  <cp:lastModifiedBy>Toni Theisen</cp:lastModifiedBy>
  <cp:revision>2</cp:revision>
  <dcterms:created xsi:type="dcterms:W3CDTF">2012-10-27T11:25:00Z</dcterms:created>
  <dcterms:modified xsi:type="dcterms:W3CDTF">2012-10-27T11:25:00Z</dcterms:modified>
</cp:coreProperties>
</file>